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78" w:rsidRDefault="004E3878" w:rsidP="004E3878">
      <w:pPr>
        <w:spacing w:after="0" w:line="250" w:lineRule="auto"/>
        <w:ind w:right="136"/>
        <w:rPr>
          <w:rFonts w:ascii="Arial" w:eastAsia="Arial" w:hAnsi="Arial" w:cs="Arial"/>
          <w:b/>
          <w:color w:val="181717"/>
          <w:sz w:val="44"/>
        </w:rPr>
      </w:pPr>
      <w:r>
        <w:rPr>
          <w:rFonts w:ascii="Arial" w:eastAsia="Arial" w:hAnsi="Arial" w:cs="Arial"/>
          <w:b/>
          <w:noProof/>
          <w:color w:val="181717"/>
          <w:sz w:val="44"/>
          <w:lang w:val="en-US" w:eastAsia="en-US"/>
        </w:rPr>
        <w:drawing>
          <wp:inline distT="0" distB="0" distL="0" distR="0">
            <wp:extent cx="1395522" cy="800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new-300x172.png"/>
                    <pic:cNvPicPr/>
                  </pic:nvPicPr>
                  <pic:blipFill>
                    <a:blip r:embed="rId6">
                      <a:extLst>
                        <a:ext uri="{28A0092B-C50C-407E-A947-70E740481C1C}">
                          <a14:useLocalDpi xmlns:a14="http://schemas.microsoft.com/office/drawing/2010/main" val="0"/>
                        </a:ext>
                      </a:extLst>
                    </a:blip>
                    <a:stretch>
                      <a:fillRect/>
                    </a:stretch>
                  </pic:blipFill>
                  <pic:spPr>
                    <a:xfrm>
                      <a:off x="0" y="0"/>
                      <a:ext cx="1396599" cy="800718"/>
                    </a:xfrm>
                    <a:prstGeom prst="rect">
                      <a:avLst/>
                    </a:prstGeom>
                  </pic:spPr>
                </pic:pic>
              </a:graphicData>
            </a:graphic>
          </wp:inline>
        </w:drawing>
      </w:r>
    </w:p>
    <w:p w:rsidR="00AB32A1" w:rsidRDefault="00A1536F" w:rsidP="004E3878">
      <w:pPr>
        <w:spacing w:after="0" w:line="250" w:lineRule="auto"/>
        <w:ind w:right="136"/>
        <w:rPr>
          <w:rFonts w:ascii="Arial" w:eastAsia="Arial" w:hAnsi="Arial" w:cs="Arial"/>
          <w:b/>
          <w:color w:val="181717"/>
          <w:sz w:val="44"/>
        </w:rPr>
      </w:pPr>
      <w:r>
        <w:rPr>
          <w:rFonts w:ascii="Arial" w:eastAsia="Arial" w:hAnsi="Arial" w:cs="Arial"/>
          <w:b/>
          <w:color w:val="181717"/>
          <w:sz w:val="44"/>
        </w:rPr>
        <w:t xml:space="preserve">Honor Fell/Company of </w:t>
      </w:r>
      <w:r w:rsidR="004E3878">
        <w:rPr>
          <w:rFonts w:ascii="Arial" w:eastAsia="Arial" w:hAnsi="Arial" w:cs="Arial"/>
          <w:b/>
          <w:color w:val="181717"/>
          <w:sz w:val="44"/>
        </w:rPr>
        <w:t>Biologists</w:t>
      </w:r>
      <w:r w:rsidR="0001574A">
        <w:rPr>
          <w:rFonts w:ascii="Arial" w:eastAsia="Arial" w:hAnsi="Arial" w:cs="Arial"/>
          <w:b/>
          <w:color w:val="181717"/>
          <w:sz w:val="44"/>
        </w:rPr>
        <w:t>Travel Awards</w:t>
      </w:r>
    </w:p>
    <w:p w:rsidR="004E3878" w:rsidRPr="004E3878" w:rsidRDefault="004E3878" w:rsidP="004E3878">
      <w:pPr>
        <w:spacing w:after="0" w:line="250" w:lineRule="auto"/>
        <w:ind w:right="136"/>
        <w:rPr>
          <w:rFonts w:ascii="Arial" w:eastAsia="Arial" w:hAnsi="Arial" w:cs="Arial"/>
          <w:b/>
          <w:color w:val="181717"/>
          <w:sz w:val="44"/>
        </w:rPr>
      </w:pPr>
    </w:p>
    <w:p w:rsidR="00AB32A1" w:rsidRDefault="0001574A">
      <w:pPr>
        <w:spacing w:after="0" w:line="250" w:lineRule="auto"/>
        <w:ind w:left="10" w:hanging="10"/>
        <w:jc w:val="center"/>
      </w:pPr>
      <w:r>
        <w:rPr>
          <w:rFonts w:ascii="Arial" w:eastAsia="Arial" w:hAnsi="Arial" w:cs="Arial"/>
          <w:color w:val="211E1E"/>
          <w:sz w:val="20"/>
        </w:rPr>
        <w:t xml:space="preserve">Honor FellTravel Awards are sponsored by the Company of Biologists (the publishers of </w:t>
      </w:r>
      <w:r>
        <w:rPr>
          <w:rFonts w:ascii="Arial" w:eastAsia="Arial" w:hAnsi="Arial" w:cs="Arial"/>
          <w:b/>
          <w:i/>
          <w:color w:val="211E1E"/>
          <w:sz w:val="20"/>
        </w:rPr>
        <w:t>The Journal of Cell Science</w:t>
      </w:r>
      <w:r>
        <w:rPr>
          <w:rFonts w:ascii="Arial" w:eastAsia="Arial" w:hAnsi="Arial" w:cs="Arial"/>
          <w:i/>
          <w:color w:val="211E1E"/>
          <w:sz w:val="20"/>
        </w:rPr>
        <w:t xml:space="preserve"> </w:t>
      </w:r>
      <w:r>
        <w:rPr>
          <w:rFonts w:ascii="Arial" w:eastAsia="Arial" w:hAnsi="Arial" w:cs="Arial"/>
          <w:color w:val="211E1E"/>
          <w:sz w:val="20"/>
        </w:rPr>
        <w:t xml:space="preserve">and </w:t>
      </w:r>
      <w:r>
        <w:rPr>
          <w:rFonts w:ascii="Arial" w:eastAsia="Arial" w:hAnsi="Arial" w:cs="Arial"/>
          <w:b/>
          <w:i/>
          <w:color w:val="211E1E"/>
          <w:sz w:val="20"/>
        </w:rPr>
        <w:t>Development)</w:t>
      </w:r>
      <w:r>
        <w:rPr>
          <w:rFonts w:ascii="Arial" w:eastAsia="Arial" w:hAnsi="Arial" w:cs="Arial"/>
          <w:color w:val="211E1E"/>
          <w:sz w:val="20"/>
        </w:rPr>
        <w:t xml:space="preserve"> and they provide financial support for BSCB members at the beginning of their research careers to attend meetings. Applications are considered for any meeting relevant to cell biology. The amount of the award </w:t>
      </w:r>
    </w:p>
    <w:p w:rsidR="00AB32A1" w:rsidRDefault="0001574A">
      <w:pPr>
        <w:spacing w:after="0" w:line="250" w:lineRule="auto"/>
        <w:ind w:left="10" w:hanging="10"/>
        <w:jc w:val="center"/>
      </w:pPr>
      <w:r>
        <w:rPr>
          <w:rFonts w:ascii="Arial" w:eastAsia="Arial" w:hAnsi="Arial" w:cs="Arial"/>
          <w:color w:val="211E1E"/>
          <w:sz w:val="20"/>
        </w:rPr>
        <w:t xml:space="preserve">depends on the location of the meeting. Awards will be up to </w:t>
      </w:r>
      <w:r w:rsidR="00BB0107">
        <w:rPr>
          <w:rFonts w:ascii="Arial" w:eastAsia="Arial" w:hAnsi="Arial" w:cs="Arial"/>
          <w:b/>
          <w:color w:val="211E1E"/>
          <w:sz w:val="20"/>
        </w:rPr>
        <w:t>£5</w:t>
      </w:r>
      <w:r>
        <w:rPr>
          <w:rFonts w:ascii="Arial" w:eastAsia="Arial" w:hAnsi="Arial" w:cs="Arial"/>
          <w:b/>
          <w:color w:val="211E1E"/>
          <w:sz w:val="20"/>
        </w:rPr>
        <w:t>00</w:t>
      </w:r>
      <w:r>
        <w:rPr>
          <w:rFonts w:ascii="Arial" w:eastAsia="Arial" w:hAnsi="Arial" w:cs="Arial"/>
          <w:color w:val="211E1E"/>
          <w:sz w:val="20"/>
        </w:rPr>
        <w:t xml:space="preserve"> for UK meetings (except for BSCB Spring Meeting for which the full registration</w:t>
      </w:r>
      <w:r>
        <w:rPr>
          <w:rFonts w:ascii="Arial" w:eastAsia="Arial" w:hAnsi="Arial" w:cs="Arial"/>
          <w:i/>
          <w:color w:val="211E1E"/>
          <w:sz w:val="20"/>
        </w:rPr>
        <w:t xml:space="preserve"> </w:t>
      </w:r>
      <w:r>
        <w:rPr>
          <w:rFonts w:ascii="Arial" w:eastAsia="Arial" w:hAnsi="Arial" w:cs="Arial"/>
          <w:color w:val="211E1E"/>
          <w:sz w:val="20"/>
        </w:rPr>
        <w:t xml:space="preserve">and accommodation costs will be made), </w:t>
      </w:r>
      <w:r>
        <w:rPr>
          <w:rFonts w:ascii="Arial" w:eastAsia="Arial" w:hAnsi="Arial" w:cs="Arial"/>
          <w:color w:val="181717"/>
          <w:sz w:val="20"/>
        </w:rPr>
        <w:t xml:space="preserve">up to </w:t>
      </w:r>
      <w:r w:rsidR="00BB0107">
        <w:rPr>
          <w:rFonts w:ascii="Arial" w:eastAsia="Arial" w:hAnsi="Arial" w:cs="Arial"/>
          <w:b/>
          <w:color w:val="181717"/>
          <w:sz w:val="20"/>
        </w:rPr>
        <w:t>£5</w:t>
      </w:r>
      <w:r>
        <w:rPr>
          <w:rFonts w:ascii="Arial" w:eastAsia="Arial" w:hAnsi="Arial" w:cs="Arial"/>
          <w:b/>
          <w:color w:val="181717"/>
          <w:sz w:val="20"/>
        </w:rPr>
        <w:t>00</w:t>
      </w:r>
      <w:r>
        <w:rPr>
          <w:rFonts w:ascii="Arial" w:eastAsia="Arial" w:hAnsi="Arial" w:cs="Arial"/>
          <w:color w:val="181717"/>
          <w:sz w:val="20"/>
        </w:rPr>
        <w:t xml:space="preserve"> for European meetings and up to </w:t>
      </w:r>
      <w:r w:rsidR="00BB0107">
        <w:rPr>
          <w:rFonts w:ascii="Arial" w:eastAsia="Arial" w:hAnsi="Arial" w:cs="Arial"/>
          <w:b/>
          <w:color w:val="181717"/>
          <w:sz w:val="20"/>
        </w:rPr>
        <w:t>£75</w:t>
      </w:r>
      <w:r>
        <w:rPr>
          <w:rFonts w:ascii="Arial" w:eastAsia="Arial" w:hAnsi="Arial" w:cs="Arial"/>
          <w:b/>
          <w:color w:val="181717"/>
          <w:sz w:val="20"/>
        </w:rPr>
        <w:t>0</w:t>
      </w:r>
      <w:r>
        <w:rPr>
          <w:rFonts w:ascii="Arial" w:eastAsia="Arial" w:hAnsi="Arial" w:cs="Arial"/>
          <w:color w:val="181717"/>
          <w:sz w:val="20"/>
        </w:rPr>
        <w:t xml:space="preserve"> for meetings in the rest of the world. </w:t>
      </w:r>
    </w:p>
    <w:p w:rsidR="00AB32A1" w:rsidRDefault="007A4F41">
      <w:pPr>
        <w:spacing w:after="9"/>
        <w:ind w:left="-48" w:right="-2"/>
      </w:pPr>
      <w:r>
        <w:rPr>
          <w:noProof/>
          <w:lang w:val="en-US" w:eastAsia="en-US"/>
        </w:rPr>
        <mc:AlternateContent>
          <mc:Choice Requires="wpg">
            <w:drawing>
              <wp:inline distT="0" distB="0" distL="0" distR="0">
                <wp:extent cx="6645910" cy="12700"/>
                <wp:effectExtent l="0" t="0" r="9525" b="3175"/>
                <wp:docPr id="8"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0"/>
                          <a:chOff x="0" y="0"/>
                          <a:chExt cx="66456" cy="127"/>
                        </a:xfrm>
                      </wpg:grpSpPr>
                      <wps:wsp>
                        <wps:cNvPr id="9" name="Shape 76"/>
                        <wps:cNvSpPr>
                          <a:spLocks/>
                        </wps:cNvSpPr>
                        <wps:spPr bwMode="auto">
                          <a:xfrm>
                            <a:off x="0" y="0"/>
                            <a:ext cx="66456" cy="0"/>
                          </a:xfrm>
                          <a:custGeom>
                            <a:avLst/>
                            <a:gdLst>
                              <a:gd name="T0" fmla="*/ 0 w 6645605"/>
                              <a:gd name="T1" fmla="*/ 6645605 w 6645605"/>
                            </a:gdLst>
                            <a:ahLst/>
                            <a:cxnLst/>
                            <a:rect l="T0" t="0" r="T1" b="0"/>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1" o:spid="_x0000_s1026" style="width:523.3pt;height:1pt;mso-position-horizontal-relative:char;mso-position-vertical-relative:line" coordsize="66456,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nj0fMCAADRBgAADgAAAGRycy9lMm9Eb2MueG1spFVtb5swEP4+af/B4uOkFMgISVBJVeWlmrSX&#10;Su1+gGMbsAY2s52Qbtp/39mGlLRfpo4P5Myd7+557iXXN6emRkemNJciD+KrKEBMEEm5KPPg++Nu&#10;sgiQNlhQXEvB8uCJ6eBm9f7ddddmbCorWVOmEDgROuvaPKiMabMw1KRiDdZXsmUClIVUDTZwVGVI&#10;Fe7Ae1OH0yhKw04q2ipJmNbwdeOVwcr5LwpGzLei0MygOg8gN+Peyr339h2urnFWKtxWnPRp4Ddk&#10;0WAuIOjZ1QYbjA6Kv3LVcKKkloW5IrIJZVFwwhwGQBNHL9DcKXloHZYy68r2TBNQ+4KnN7slX4/3&#10;CnGaB1AogRsokYuKFmlsyenaMgObO9U+tPfKIwTxsyQ/NKjDl3p7Lr0x2ndfJAWH+GCkI+dUqMa6&#10;ANjo5GrwdK4BOxlE4GOaJrNlDKUioIun86ivEamgkK9ukWo7upeeb9nUQ5z5gC7JPimLCDpNP5Op&#10;/4/Mhwq3zNVIW6J6MpcDmU6N5qnn0pkMROoxiyONTVAD2W/nr+fBMXdmAWfkoM0dk64E+PhZG9/8&#10;FCRXWNo3wCOwXzQ1zMGHEEWoQ7YmaTTrh+VsFo/MepNLY4hdDt5xNQQkJzGICubTTqaNeB7NR/D7&#10;PJstNv1N8DZGIOSO17WDUAvUDc1ikWhZc2q17qDK/bpW6IghULyI5/G8744Ls4YbWEQ1b8Aoso9H&#10;WzFMt4K6MAbz2suQSi2sc+janj3bv27gfy+j5XaxXSSTZJpuJ0lE6eR2t04m6S6ezzYfN+v1Jv5j&#10;5yFOsopTyoRNdVg+cfJv/divQb82zuvnApIeI9+55zXy8DINNzaAZfh16GCAfEv66dlL+gTtqaQv&#10;GWx/ECqpfgWog02aB/rnASsWoPqTgOlaxkli6+sOyWw+hYMaa/ZjDRYEXOWBCZAX18av60OreFlB&#10;pNjtEiFvYa0U3Daxy89n1R9gwJ3k9qbD0u94u5jHZ2f1/E+0+gsAAP//AwBQSwMEFAAGAAgAAAAh&#10;AO0jrU3bAAAABAEAAA8AAABkcnMvZG93bnJldi54bWxMj0FLw0AQhe+C/2EZwZvdTdVQYjalFPVU&#10;BFtBeptmp0lodjZkt0n679160cvA4z3e+yZfTrYVA/W+cawhmSkQxKUzDVcavnZvDwsQPiAbbB2T&#10;hgt5WBa3Nzlmxo38ScM2VCKWsM9QQx1Cl0npy5os+pnriKN3dL3FEGVfSdPjGMttK+dKpdJiw3Gh&#10;xo7WNZWn7dlqeB9xXD0mr8PmdFxf9rvnj+9NQlrf302rFxCBpvAXhit+RIciMh3cmY0XrYb4SPi9&#10;V089pSmIg4a5Alnk8j988QMAAP//AwBQSwECLQAUAAYACAAAACEA5JnDwPsAAADhAQAAEwAAAAAA&#10;AAAAAAAAAAAAAAAAW0NvbnRlbnRfVHlwZXNdLnhtbFBLAQItABQABgAIAAAAIQAjsmrh1wAAAJQB&#10;AAALAAAAAAAAAAAAAAAAACwBAABfcmVscy8ucmVsc1BLAQItABQABgAIAAAAIQCAWePR8wIAANEG&#10;AAAOAAAAAAAAAAAAAAAAACwCAABkcnMvZTJvRG9jLnhtbFBLAQItABQABgAIAAAAIQDtI61N2wAA&#10;AAQBAAAPAAAAAAAAAAAAAAAAAEsFAABkcnMvZG93bnJldi54bWxQSwUGAAAAAAQABADzAAAAUwYA&#10;AAAA&#10;">
                <v:shape id="Shape 76" o:spid="_x0000_s1027" style="position:absolute;width:66456;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Ho1xAAA&#10;ANoAAAAPAAAAZHJzL2Rvd25yZXYueG1sRI9Ba8JAFITvQv/D8gre6iY9aBvdiJQKHnpptKXeHtmX&#10;bDD7Ns2uJv33XUHwOMzMN8xqPdpWXKj3jWMF6SwBQVw63XCt4LDfPr2A8AFZY+uYFPyRh3X+MFlh&#10;pt3An3QpQi0ihH2GCkwIXSalLw1Z9DPXEUevcr3FEGVfS93jEOG2lc9JMpcWG44LBjt6M1SeirNV&#10;YN1+8YOULqr32hTfv7t0+Dh+KTV9HDdLEIHGcA/f2jut4BWuV+INk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R6NcQAAADaAAAADwAAAAAAAAAAAAAAAACXAgAAZHJzL2Rv&#10;d25yZXYueG1sUEsFBgAAAAAEAAQA9QAAAIgDAAAAAA==&#10;" filled="f" strokecolor="#181717" strokeweight="1pt">
                  <v:stroke miterlimit="1" joinstyle="miter"/>
                  <v:path arrowok="t" textboxrect="@1,@1,@1,@1"/>
                </v:shape>
                <w10:anchorlock/>
              </v:group>
            </w:pict>
          </mc:Fallback>
        </mc:AlternateContent>
      </w:r>
    </w:p>
    <w:p w:rsidR="00AB32A1" w:rsidRDefault="0001574A">
      <w:pPr>
        <w:spacing w:after="0"/>
        <w:ind w:right="85"/>
        <w:jc w:val="center"/>
      </w:pPr>
      <w:r>
        <w:rPr>
          <w:rFonts w:ascii="Arial" w:eastAsia="Arial" w:hAnsi="Arial" w:cs="Arial"/>
          <w:b/>
          <w:color w:val="211E1E"/>
        </w:rPr>
        <w:t xml:space="preserve"> </w:t>
      </w:r>
    </w:p>
    <w:p w:rsidR="00AB32A1" w:rsidRDefault="0001574A">
      <w:pPr>
        <w:tabs>
          <w:tab w:val="center" w:pos="1679"/>
          <w:tab w:val="center" w:pos="5135"/>
          <w:tab w:val="center" w:pos="7922"/>
        </w:tabs>
        <w:spacing w:after="169"/>
        <w:ind w:left="-274"/>
      </w:pPr>
      <w:r>
        <w:rPr>
          <w:rFonts w:ascii="Arial" w:eastAsia="Arial" w:hAnsi="Arial" w:cs="Arial"/>
          <w:b/>
          <w:color w:val="211E1E"/>
          <w:sz w:val="24"/>
        </w:rPr>
        <w:t xml:space="preserve"> </w:t>
      </w:r>
      <w:r>
        <w:rPr>
          <w:rFonts w:ascii="Arial" w:eastAsia="Arial" w:hAnsi="Arial" w:cs="Arial"/>
          <w:b/>
          <w:color w:val="211E1E"/>
          <w:sz w:val="24"/>
        </w:rPr>
        <w:tab/>
      </w:r>
      <w:r>
        <w:rPr>
          <w:rFonts w:ascii="Arial" w:eastAsia="Arial" w:hAnsi="Arial" w:cs="Arial"/>
          <w:b/>
          <w:color w:val="211E1E"/>
          <w:sz w:val="20"/>
        </w:rPr>
        <w:t>The following rules apply:</w:t>
      </w:r>
      <w:r>
        <w:rPr>
          <w:rFonts w:ascii="Arial" w:eastAsia="Arial" w:hAnsi="Arial" w:cs="Arial"/>
          <w:b/>
          <w:color w:val="211E1E"/>
          <w:sz w:val="20"/>
        </w:rPr>
        <w:tab/>
        <w:t xml:space="preserve"> </w:t>
      </w:r>
      <w:r>
        <w:rPr>
          <w:rFonts w:ascii="Arial" w:eastAsia="Arial" w:hAnsi="Arial" w:cs="Arial"/>
          <w:b/>
          <w:color w:val="211E1E"/>
          <w:sz w:val="20"/>
        </w:rPr>
        <w:tab/>
      </w:r>
      <w:r>
        <w:rPr>
          <w:rFonts w:ascii="Arial" w:eastAsia="Arial" w:hAnsi="Arial" w:cs="Arial"/>
          <w:b/>
          <w:color w:val="211E1E"/>
          <w:sz w:val="20"/>
          <w:u w:val="single" w:color="211E1E"/>
        </w:rPr>
        <w:t>All applications must contain the following:</w:t>
      </w:r>
    </w:p>
    <w:p w:rsidR="004E3878" w:rsidRPr="004E3878" w:rsidRDefault="0001574A" w:rsidP="004E3878">
      <w:pPr>
        <w:pStyle w:val="ListParagraph"/>
        <w:numPr>
          <w:ilvl w:val="0"/>
          <w:numId w:val="2"/>
        </w:numPr>
        <w:spacing w:after="70" w:line="268" w:lineRule="auto"/>
        <w:ind w:right="158"/>
      </w:pPr>
      <w:r w:rsidRPr="004E3878">
        <w:rPr>
          <w:rFonts w:ascii="Arial" w:eastAsia="Arial" w:hAnsi="Arial" w:cs="Arial"/>
          <w:color w:val="211E1E"/>
          <w:sz w:val="20"/>
        </w:rPr>
        <w:t>Awards are normal</w:t>
      </w:r>
      <w:r w:rsidR="004E3878">
        <w:rPr>
          <w:rFonts w:ascii="Arial" w:eastAsia="Arial" w:hAnsi="Arial" w:cs="Arial"/>
          <w:color w:val="211E1E"/>
          <w:sz w:val="20"/>
        </w:rPr>
        <w:t xml:space="preserve">ly made to those in the early </w:t>
      </w:r>
      <w:r w:rsidR="004E3878">
        <w:rPr>
          <w:rFonts w:ascii="Arial" w:eastAsia="Arial" w:hAnsi="Arial" w:cs="Arial"/>
          <w:color w:val="211E1E"/>
          <w:sz w:val="20"/>
        </w:rPr>
        <w:tab/>
      </w:r>
      <w:r w:rsidRPr="004E3878">
        <w:rPr>
          <w:rFonts w:ascii="Arial" w:eastAsia="Arial" w:hAnsi="Arial" w:cs="Arial"/>
          <w:color w:val="211E1E"/>
          <w:sz w:val="20"/>
        </w:rPr>
        <w:t xml:space="preserve"> </w:t>
      </w:r>
      <w:r w:rsidRPr="004E3878">
        <w:rPr>
          <w:rFonts w:ascii="Arial" w:eastAsia="Arial" w:hAnsi="Arial" w:cs="Arial"/>
          <w:color w:val="211E1E"/>
          <w:sz w:val="20"/>
        </w:rPr>
        <w:tab/>
        <w:t xml:space="preserve">the completed and signed application form </w:t>
      </w:r>
    </w:p>
    <w:p w:rsidR="00AB32A1" w:rsidRDefault="0001574A" w:rsidP="004E3878">
      <w:pPr>
        <w:pStyle w:val="ListParagraph"/>
        <w:spacing w:after="70" w:line="268" w:lineRule="auto"/>
        <w:ind w:right="158"/>
      </w:pPr>
      <w:r w:rsidRPr="004E3878">
        <w:rPr>
          <w:rFonts w:ascii="Arial" w:eastAsia="Arial" w:hAnsi="Arial" w:cs="Arial"/>
          <w:color w:val="211E1E"/>
          <w:sz w:val="20"/>
        </w:rPr>
        <w:t>stages of their careers (students and postdocs)</w:t>
      </w:r>
      <w:r w:rsidRPr="004E3878">
        <w:rPr>
          <w:rFonts w:ascii="Arial" w:eastAsia="Arial" w:hAnsi="Arial" w:cs="Arial"/>
          <w:color w:val="211E1E"/>
          <w:sz w:val="20"/>
        </w:rPr>
        <w:tab/>
      </w:r>
      <w:r w:rsidR="004E3878">
        <w:rPr>
          <w:rFonts w:ascii="Arial" w:eastAsia="Arial" w:hAnsi="Arial" w:cs="Arial"/>
          <w:color w:val="211E1E"/>
          <w:sz w:val="20"/>
        </w:rPr>
        <w:tab/>
      </w:r>
      <w:r w:rsidRPr="004E3878">
        <w:rPr>
          <w:rFonts w:ascii="Arial" w:eastAsia="Arial" w:hAnsi="Arial" w:cs="Arial"/>
          <w:color w:val="211E1E"/>
          <w:sz w:val="20"/>
        </w:rPr>
        <w:t xml:space="preserve">(below) </w:t>
      </w:r>
    </w:p>
    <w:p w:rsidR="004E3878" w:rsidRPr="004E3878" w:rsidRDefault="0001574A" w:rsidP="004E3878">
      <w:pPr>
        <w:pStyle w:val="ListParagraph"/>
        <w:numPr>
          <w:ilvl w:val="0"/>
          <w:numId w:val="2"/>
        </w:numPr>
        <w:spacing w:after="3" w:line="268" w:lineRule="auto"/>
        <w:ind w:right="158"/>
      </w:pPr>
      <w:r w:rsidRPr="004E3878">
        <w:rPr>
          <w:rFonts w:ascii="Arial" w:eastAsia="Arial" w:hAnsi="Arial" w:cs="Arial"/>
          <w:color w:val="211E1E"/>
          <w:sz w:val="20"/>
        </w:rPr>
        <w:t>Applicants m</w:t>
      </w:r>
      <w:r w:rsidR="004E3878">
        <w:rPr>
          <w:rFonts w:ascii="Arial" w:eastAsia="Arial" w:hAnsi="Arial" w:cs="Arial"/>
          <w:color w:val="211E1E"/>
          <w:sz w:val="20"/>
        </w:rPr>
        <w:t xml:space="preserve">ust have been a member for at </w:t>
      </w:r>
      <w:r w:rsidR="004E3878">
        <w:rPr>
          <w:rFonts w:ascii="Arial" w:eastAsia="Arial" w:hAnsi="Arial" w:cs="Arial"/>
          <w:color w:val="211E1E"/>
          <w:sz w:val="20"/>
        </w:rPr>
        <w:tab/>
      </w:r>
      <w:r w:rsidRPr="004E3878">
        <w:rPr>
          <w:rFonts w:ascii="Arial" w:eastAsia="Arial" w:hAnsi="Arial" w:cs="Arial"/>
          <w:color w:val="211E1E"/>
          <w:sz w:val="20"/>
        </w:rPr>
        <w:t xml:space="preserve"> </w:t>
      </w:r>
      <w:r w:rsidRPr="004E3878">
        <w:rPr>
          <w:rFonts w:ascii="Arial" w:eastAsia="Arial" w:hAnsi="Arial" w:cs="Arial"/>
          <w:color w:val="211E1E"/>
          <w:sz w:val="20"/>
        </w:rPr>
        <w:tab/>
        <w:t xml:space="preserve">a copy of the abstract being presented  </w:t>
      </w:r>
      <w:r w:rsidRPr="004E3878">
        <w:rPr>
          <w:rFonts w:ascii="Arial" w:eastAsia="Arial" w:hAnsi="Arial" w:cs="Arial"/>
          <w:color w:val="211E1E"/>
          <w:sz w:val="20"/>
        </w:rPr>
        <w:tab/>
      </w:r>
    </w:p>
    <w:p w:rsidR="00AB32A1" w:rsidRDefault="0001574A" w:rsidP="004E3878">
      <w:pPr>
        <w:pStyle w:val="ListParagraph"/>
        <w:spacing w:after="3" w:line="268" w:lineRule="auto"/>
        <w:ind w:right="158"/>
      </w:pPr>
      <w:r w:rsidRPr="004E3878">
        <w:rPr>
          <w:rFonts w:ascii="Arial" w:eastAsia="Arial" w:hAnsi="Arial" w:cs="Arial"/>
          <w:color w:val="211E1E"/>
          <w:sz w:val="20"/>
        </w:rPr>
        <w:t xml:space="preserve">least a year (or be </w:t>
      </w:r>
      <w:r w:rsidR="004E3878">
        <w:rPr>
          <w:rFonts w:ascii="Arial" w:eastAsia="Arial" w:hAnsi="Arial" w:cs="Arial"/>
          <w:color w:val="211E1E"/>
          <w:sz w:val="20"/>
        </w:rPr>
        <w:t xml:space="preserve">a PhD student in their first </w:t>
      </w:r>
      <w:r w:rsidR="004E3878">
        <w:rPr>
          <w:rFonts w:ascii="Arial" w:eastAsia="Arial" w:hAnsi="Arial" w:cs="Arial"/>
          <w:color w:val="211E1E"/>
          <w:sz w:val="20"/>
        </w:rPr>
        <w:tab/>
      </w:r>
      <w:r w:rsidRPr="004E3878">
        <w:rPr>
          <w:rFonts w:ascii="Arial" w:eastAsia="Arial" w:hAnsi="Arial" w:cs="Arial"/>
          <w:color w:val="211E1E"/>
          <w:sz w:val="20"/>
        </w:rPr>
        <w:tab/>
        <w:t>a copy of the comple</w:t>
      </w:r>
      <w:r w:rsidR="004E3878">
        <w:rPr>
          <w:rFonts w:ascii="Arial" w:eastAsia="Arial" w:hAnsi="Arial" w:cs="Arial"/>
          <w:color w:val="211E1E"/>
          <w:sz w:val="20"/>
        </w:rPr>
        <w:t xml:space="preserve">ted meeting registration form  </w:t>
      </w:r>
      <w:r w:rsidRPr="004E3878">
        <w:rPr>
          <w:rFonts w:ascii="Arial" w:eastAsia="Arial" w:hAnsi="Arial" w:cs="Arial"/>
          <w:color w:val="211E1E"/>
          <w:sz w:val="20"/>
        </w:rPr>
        <w:t>year of study).</w:t>
      </w:r>
    </w:p>
    <w:p w:rsidR="00F93BD6" w:rsidRPr="00F93BD6" w:rsidRDefault="0001574A" w:rsidP="00F93BD6">
      <w:pPr>
        <w:pStyle w:val="ListParagraph"/>
        <w:numPr>
          <w:ilvl w:val="0"/>
          <w:numId w:val="4"/>
        </w:numPr>
        <w:spacing w:after="3" w:line="328" w:lineRule="auto"/>
        <w:ind w:right="158"/>
      </w:pPr>
      <w:r w:rsidRPr="004E3878">
        <w:rPr>
          <w:rFonts w:ascii="Arial" w:eastAsia="Arial" w:hAnsi="Arial" w:cs="Arial"/>
          <w:color w:val="211E1E"/>
          <w:sz w:val="20"/>
        </w:rPr>
        <w:t xml:space="preserve">No applicant will receive more than one award per </w:t>
      </w:r>
      <w:r w:rsidR="00F93BD6">
        <w:rPr>
          <w:color w:val="211E1E"/>
          <w:sz w:val="20"/>
        </w:rPr>
        <w:tab/>
      </w:r>
      <w:r w:rsidR="004E3878" w:rsidRPr="004E3878">
        <w:rPr>
          <w:color w:val="211E1E"/>
          <w:sz w:val="20"/>
        </w:rPr>
        <w:t xml:space="preserve">Proof </w:t>
      </w:r>
      <w:r w:rsidRPr="004E3878">
        <w:rPr>
          <w:rFonts w:ascii="Arial" w:eastAsia="Arial" w:hAnsi="Arial" w:cs="Arial"/>
          <w:b/>
          <w:color w:val="181717"/>
          <w:sz w:val="20"/>
        </w:rPr>
        <w:t>of registration, travel and any</w:t>
      </w:r>
      <w:r w:rsidR="00F93BD6">
        <w:rPr>
          <w:rFonts w:ascii="Arial" w:eastAsia="Arial" w:hAnsi="Arial" w:cs="Arial"/>
          <w:b/>
          <w:color w:val="181717"/>
          <w:sz w:val="20"/>
        </w:rPr>
        <w:t xml:space="preserve"> other costs</w:t>
      </w:r>
    </w:p>
    <w:p w:rsidR="00F93BD6" w:rsidRPr="00F93BD6" w:rsidRDefault="0001574A" w:rsidP="00F93BD6">
      <w:pPr>
        <w:pStyle w:val="ListParagraph"/>
        <w:spacing w:after="3" w:line="328" w:lineRule="auto"/>
        <w:ind w:right="158"/>
      </w:pPr>
      <w:r w:rsidRPr="00F93BD6">
        <w:rPr>
          <w:rFonts w:ascii="Arial" w:eastAsia="Arial" w:hAnsi="Arial" w:cs="Arial"/>
          <w:color w:val="211E1E"/>
          <w:sz w:val="20"/>
        </w:rPr>
        <w:t xml:space="preserve">calendar year and three </w:t>
      </w:r>
      <w:r w:rsidRPr="00F93BD6">
        <w:rPr>
          <w:rFonts w:ascii="Arial" w:eastAsia="Arial" w:hAnsi="Arial" w:cs="Arial"/>
          <w:i/>
          <w:color w:val="211E1E"/>
          <w:sz w:val="20"/>
        </w:rPr>
        <w:t>in toto</w:t>
      </w:r>
      <w:r w:rsidR="00F93BD6">
        <w:rPr>
          <w:rFonts w:ascii="Arial" w:eastAsia="Arial" w:hAnsi="Arial" w:cs="Arial"/>
          <w:i/>
          <w:color w:val="211E1E"/>
          <w:sz w:val="20"/>
        </w:rPr>
        <w:tab/>
      </w:r>
      <w:r w:rsidR="00F93BD6">
        <w:rPr>
          <w:rFonts w:ascii="Arial" w:eastAsia="Arial" w:hAnsi="Arial" w:cs="Arial"/>
          <w:i/>
          <w:color w:val="211E1E"/>
          <w:sz w:val="20"/>
        </w:rPr>
        <w:tab/>
      </w:r>
      <w:r w:rsidR="00F93BD6">
        <w:rPr>
          <w:rFonts w:ascii="Arial" w:eastAsia="Arial" w:hAnsi="Arial" w:cs="Arial"/>
          <w:i/>
          <w:color w:val="211E1E"/>
          <w:sz w:val="20"/>
        </w:rPr>
        <w:tab/>
      </w:r>
      <w:r w:rsidR="00F93BD6">
        <w:rPr>
          <w:rFonts w:ascii="Arial" w:eastAsia="Arial" w:hAnsi="Arial" w:cs="Arial"/>
          <w:i/>
          <w:color w:val="211E1E"/>
          <w:sz w:val="20"/>
        </w:rPr>
        <w:tab/>
        <w:t>(see additional comments at foot of page)</w:t>
      </w:r>
    </w:p>
    <w:p w:rsidR="004E3878" w:rsidRPr="004E3878" w:rsidRDefault="0001574A" w:rsidP="00F93BD6">
      <w:pPr>
        <w:pStyle w:val="ListParagraph"/>
        <w:numPr>
          <w:ilvl w:val="0"/>
          <w:numId w:val="4"/>
        </w:numPr>
        <w:spacing w:after="3" w:line="268" w:lineRule="auto"/>
        <w:ind w:right="158"/>
      </w:pPr>
      <w:r w:rsidRPr="004E3878">
        <w:rPr>
          <w:rFonts w:ascii="Arial" w:eastAsia="Arial" w:hAnsi="Arial" w:cs="Arial"/>
          <w:color w:val="211E1E"/>
          <w:sz w:val="20"/>
        </w:rPr>
        <w:t xml:space="preserve">The applicant must be contributing a poster or </w:t>
      </w:r>
      <w:r w:rsidR="00F93BD6">
        <w:rPr>
          <w:rFonts w:ascii="Arial" w:eastAsia="Arial" w:hAnsi="Arial" w:cs="Arial"/>
          <w:color w:val="211E1E"/>
          <w:sz w:val="20"/>
        </w:rPr>
        <w:tab/>
      </w:r>
      <w:r w:rsidR="00F93BD6">
        <w:rPr>
          <w:rFonts w:ascii="Arial" w:eastAsia="Arial" w:hAnsi="Arial" w:cs="Arial"/>
          <w:color w:val="211E1E"/>
          <w:sz w:val="20"/>
        </w:rPr>
        <w:tab/>
      </w:r>
      <w:r w:rsidR="00F93BD6">
        <w:rPr>
          <w:rFonts w:ascii="Arial" w:eastAsia="Arial" w:hAnsi="Arial" w:cs="Arial"/>
          <w:color w:val="211E1E"/>
          <w:sz w:val="20"/>
        </w:rPr>
        <w:tab/>
        <w:t>Applications should be sent to:</w:t>
      </w:r>
      <w:r w:rsidRPr="004E3878">
        <w:rPr>
          <w:rFonts w:ascii="Arial" w:eastAsia="Arial" w:hAnsi="Arial" w:cs="Arial"/>
          <w:color w:val="211E1E"/>
          <w:sz w:val="20"/>
        </w:rPr>
        <w:t xml:space="preserve"> </w:t>
      </w:r>
      <w:r w:rsidRPr="004E3878">
        <w:rPr>
          <w:rFonts w:ascii="Arial" w:eastAsia="Arial" w:hAnsi="Arial" w:cs="Arial"/>
          <w:color w:val="211E1E"/>
          <w:sz w:val="20"/>
        </w:rPr>
        <w:tab/>
      </w:r>
    </w:p>
    <w:p w:rsidR="00AB32A1" w:rsidRDefault="0001574A" w:rsidP="004E3878">
      <w:pPr>
        <w:pStyle w:val="ListParagraph"/>
        <w:spacing w:after="3" w:line="268" w:lineRule="auto"/>
        <w:ind w:right="158"/>
      </w:pPr>
      <w:r w:rsidRPr="004E3878">
        <w:rPr>
          <w:rFonts w:ascii="Arial" w:eastAsia="Arial" w:hAnsi="Arial" w:cs="Arial"/>
          <w:color w:val="211E1E"/>
          <w:sz w:val="20"/>
        </w:rPr>
        <w:t>a talk.</w:t>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344700">
        <w:rPr>
          <w:rFonts w:ascii="Arial" w:eastAsia="Arial" w:hAnsi="Arial" w:cs="Arial"/>
          <w:color w:val="211E1E"/>
          <w:sz w:val="20"/>
        </w:rPr>
        <w:tab/>
      </w:r>
      <w:r w:rsidR="00F93BD6">
        <w:rPr>
          <w:rFonts w:ascii="Arial" w:eastAsia="Arial" w:hAnsi="Arial" w:cs="Arial"/>
          <w:color w:val="211E1E"/>
          <w:sz w:val="20"/>
        </w:rPr>
        <w:t>Julie Welburn</w:t>
      </w:r>
    </w:p>
    <w:p w:rsidR="00F93BD6" w:rsidRPr="00F93BD6" w:rsidRDefault="0001574A" w:rsidP="00F93BD6">
      <w:pPr>
        <w:pStyle w:val="ListParagraph"/>
        <w:numPr>
          <w:ilvl w:val="0"/>
          <w:numId w:val="4"/>
        </w:numPr>
        <w:spacing w:after="3" w:line="268" w:lineRule="auto"/>
        <w:ind w:right="158"/>
      </w:pPr>
      <w:r w:rsidRPr="00F93BD6">
        <w:rPr>
          <w:rFonts w:ascii="Arial" w:eastAsia="Arial" w:hAnsi="Arial" w:cs="Arial"/>
          <w:color w:val="211E1E"/>
          <w:sz w:val="20"/>
        </w:rPr>
        <w:t xml:space="preserve">Members who are based outside of the UK </w:t>
      </w:r>
      <w:r w:rsidR="00F93BD6">
        <w:rPr>
          <w:rFonts w:ascii="Arial" w:eastAsia="Arial" w:hAnsi="Arial" w:cs="Arial"/>
          <w:color w:val="211E1E"/>
          <w:sz w:val="20"/>
        </w:rPr>
        <w:tab/>
      </w:r>
      <w:r w:rsidR="00F93BD6">
        <w:rPr>
          <w:rFonts w:ascii="Arial" w:eastAsia="Arial" w:hAnsi="Arial" w:cs="Arial"/>
          <w:color w:val="211E1E"/>
          <w:sz w:val="20"/>
        </w:rPr>
        <w:tab/>
      </w:r>
      <w:r w:rsidR="00F93BD6">
        <w:rPr>
          <w:rFonts w:ascii="Arial" w:eastAsia="Arial" w:hAnsi="Arial" w:cs="Arial"/>
          <w:color w:val="211E1E"/>
          <w:sz w:val="20"/>
        </w:rPr>
        <w:tab/>
        <w:t>Wellcome Trust Centre for Cell Biology</w:t>
      </w:r>
    </w:p>
    <w:p w:rsidR="00AB32A1" w:rsidRDefault="0001574A" w:rsidP="00344700">
      <w:pPr>
        <w:pStyle w:val="ListParagraph"/>
        <w:spacing w:after="3" w:line="268" w:lineRule="auto"/>
        <w:ind w:right="158"/>
      </w:pPr>
      <w:r w:rsidRPr="00F93BD6">
        <w:rPr>
          <w:rFonts w:ascii="Arial" w:eastAsia="Arial" w:hAnsi="Arial" w:cs="Arial"/>
          <w:b/>
          <w:color w:val="211E1E"/>
          <w:sz w:val="20"/>
        </w:rPr>
        <w:t xml:space="preserve">can only </w:t>
      </w:r>
      <w:r w:rsidRPr="00F93BD6">
        <w:rPr>
          <w:rFonts w:ascii="Arial" w:eastAsia="Arial" w:hAnsi="Arial" w:cs="Arial"/>
          <w:color w:val="211E1E"/>
          <w:sz w:val="20"/>
        </w:rPr>
        <w:t xml:space="preserve">receive funds to attend BSCB-sponsored </w:t>
      </w:r>
      <w:r w:rsidR="00344700">
        <w:rPr>
          <w:rFonts w:ascii="Arial" w:eastAsia="Arial" w:hAnsi="Arial" w:cs="Arial"/>
          <w:color w:val="211E1E"/>
          <w:sz w:val="20"/>
        </w:rPr>
        <w:tab/>
      </w:r>
      <w:r w:rsidR="00344700">
        <w:rPr>
          <w:rFonts w:ascii="Arial" w:eastAsia="Arial" w:hAnsi="Arial" w:cs="Arial"/>
          <w:color w:val="211E1E"/>
          <w:sz w:val="20"/>
        </w:rPr>
        <w:tab/>
        <w:t>University of Edinburgh</w:t>
      </w:r>
    </w:p>
    <w:p w:rsidR="00F93BD6" w:rsidRDefault="00344700" w:rsidP="00344700">
      <w:pPr>
        <w:pStyle w:val="ListParagraph"/>
        <w:tabs>
          <w:tab w:val="center" w:pos="1267"/>
          <w:tab w:val="center" w:pos="7677"/>
        </w:tabs>
        <w:spacing w:after="3" w:line="268" w:lineRule="auto"/>
        <w:rPr>
          <w:rFonts w:ascii="Arial" w:eastAsia="Arial" w:hAnsi="Arial" w:cs="Arial"/>
          <w:color w:val="211E1E"/>
          <w:sz w:val="20"/>
        </w:rPr>
      </w:pPr>
      <w:r>
        <w:rPr>
          <w:rFonts w:ascii="Arial" w:eastAsia="Arial" w:hAnsi="Arial" w:cs="Arial"/>
          <w:color w:val="211E1E"/>
          <w:sz w:val="20"/>
        </w:rPr>
        <w:t>meetings in the UK                                                                         Mayfield Road</w:t>
      </w:r>
    </w:p>
    <w:p w:rsidR="00F93BD6" w:rsidRPr="00F93BD6" w:rsidRDefault="0001574A" w:rsidP="00F93BD6">
      <w:pPr>
        <w:pStyle w:val="ListParagraph"/>
        <w:numPr>
          <w:ilvl w:val="0"/>
          <w:numId w:val="4"/>
        </w:numPr>
        <w:spacing w:after="3" w:line="367" w:lineRule="auto"/>
        <w:ind w:right="158"/>
      </w:pPr>
      <w:r w:rsidRPr="004E3878">
        <w:rPr>
          <w:rFonts w:ascii="Arial" w:eastAsia="Arial" w:hAnsi="Arial" w:cs="Arial"/>
          <w:b/>
          <w:i/>
          <w:color w:val="181717"/>
          <w:sz w:val="20"/>
        </w:rPr>
        <w:t>Awards are discretionary and</w:t>
      </w:r>
      <w:r w:rsidR="004E3878">
        <w:rPr>
          <w:rFonts w:ascii="Arial" w:eastAsia="Arial" w:hAnsi="Arial" w:cs="Arial"/>
          <w:b/>
          <w:i/>
          <w:color w:val="181717"/>
          <w:sz w:val="20"/>
        </w:rPr>
        <w:t xml:space="preserve"> subject to </w:t>
      </w:r>
      <w:r w:rsidRPr="004E3878">
        <w:rPr>
          <w:rFonts w:ascii="Arial" w:eastAsia="Arial" w:hAnsi="Arial" w:cs="Arial"/>
          <w:b/>
          <w:i/>
          <w:color w:val="181717"/>
          <w:sz w:val="20"/>
        </w:rPr>
        <w:t xml:space="preserve">available </w:t>
      </w:r>
      <w:r w:rsidR="00344700">
        <w:rPr>
          <w:rFonts w:ascii="Arial" w:eastAsia="Arial" w:hAnsi="Arial" w:cs="Arial"/>
          <w:b/>
          <w:i/>
          <w:color w:val="181717"/>
          <w:sz w:val="20"/>
        </w:rPr>
        <w:tab/>
      </w:r>
      <w:r w:rsidR="00344700">
        <w:rPr>
          <w:rFonts w:ascii="Arial" w:eastAsia="Arial" w:hAnsi="Arial" w:cs="Arial"/>
          <w:b/>
          <w:i/>
          <w:color w:val="181717"/>
          <w:sz w:val="20"/>
        </w:rPr>
        <w:tab/>
      </w:r>
      <w:r w:rsidR="00344700" w:rsidRPr="00344700">
        <w:rPr>
          <w:rFonts w:ascii="Arial" w:eastAsia="Arial" w:hAnsi="Arial" w:cs="Arial"/>
          <w:color w:val="181717"/>
          <w:sz w:val="20"/>
        </w:rPr>
        <w:t>Edinburgh</w:t>
      </w:r>
    </w:p>
    <w:p w:rsidR="00AB32A1" w:rsidRDefault="0001574A" w:rsidP="00F93BD6">
      <w:pPr>
        <w:pStyle w:val="ListParagraph"/>
        <w:spacing w:after="3" w:line="367" w:lineRule="auto"/>
        <w:ind w:right="158"/>
      </w:pPr>
      <w:r w:rsidRPr="00F93BD6">
        <w:rPr>
          <w:rFonts w:ascii="Arial" w:eastAsia="Arial" w:hAnsi="Arial" w:cs="Arial"/>
          <w:b/>
          <w:i/>
          <w:color w:val="181717"/>
          <w:sz w:val="20"/>
        </w:rPr>
        <w:t>funds</w:t>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Pr>
          <w:rFonts w:ascii="Arial" w:eastAsia="Arial" w:hAnsi="Arial" w:cs="Arial"/>
          <w:b/>
          <w:i/>
          <w:color w:val="181717"/>
          <w:sz w:val="20"/>
        </w:rPr>
        <w:tab/>
      </w:r>
      <w:r w:rsidR="00344700" w:rsidRPr="00344700">
        <w:rPr>
          <w:rFonts w:ascii="Arial" w:eastAsia="Arial" w:hAnsi="Arial" w:cs="Arial"/>
          <w:color w:val="181717"/>
          <w:sz w:val="20"/>
        </w:rPr>
        <w:t>EH9 3</w:t>
      </w:r>
      <w:r w:rsidR="00BB0107">
        <w:rPr>
          <w:rFonts w:ascii="Arial" w:eastAsia="Arial" w:hAnsi="Arial" w:cs="Arial"/>
          <w:color w:val="181717"/>
          <w:sz w:val="20"/>
        </w:rPr>
        <w:t>BF</w:t>
      </w:r>
    </w:p>
    <w:p w:rsidR="00AB32A1" w:rsidRDefault="007A4F41">
      <w:pPr>
        <w:spacing w:after="138"/>
        <w:ind w:left="-175"/>
      </w:pPr>
      <w:r>
        <w:rPr>
          <w:noProof/>
          <w:lang w:val="en-US" w:eastAsia="en-US"/>
        </w:rPr>
        <mc:AlternateContent>
          <mc:Choice Requires="wpg">
            <w:drawing>
              <wp:inline distT="0" distB="0" distL="0" distR="0">
                <wp:extent cx="6722110" cy="12700"/>
                <wp:effectExtent l="0" t="1270" r="13970" b="0"/>
                <wp:docPr id="6"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12700"/>
                          <a:chOff x="0" y="0"/>
                          <a:chExt cx="67218" cy="127"/>
                        </a:xfrm>
                      </wpg:grpSpPr>
                      <wps:wsp>
                        <wps:cNvPr id="7" name="Shape 77"/>
                        <wps:cNvSpPr>
                          <a:spLocks/>
                        </wps:cNvSpPr>
                        <wps:spPr bwMode="auto">
                          <a:xfrm>
                            <a:off x="0" y="0"/>
                            <a:ext cx="67218" cy="0"/>
                          </a:xfrm>
                          <a:custGeom>
                            <a:avLst/>
                            <a:gdLst>
                              <a:gd name="T0" fmla="*/ 0 w 6721805"/>
                              <a:gd name="T1" fmla="*/ 6721805 w 6721805"/>
                            </a:gdLst>
                            <a:ahLst/>
                            <a:cxnLst/>
                            <a:rect l="T0" t="0" r="T1" b="0"/>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2" o:spid="_x0000_s1026" style="width:529.3pt;height:1pt;mso-position-horizontal-relative:char;mso-position-vertical-relative:line" coordsize="67218,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L/gCAADRBgAADgAAAGRycy9lMm9Eb2MueG1spFVtb5swEP4+af/B4uOkFMxoSFFJVeWlmrSX&#10;Su1+gGMbsAY2s52Sbtp/39lAQtovU8cHcubOd/c895Lrm0NToyeujVAyD/BFFCAuqWJClnnw/XE7&#10;WwTIWCIZqZXkefDMTXCzfP/uumszHqtK1YxrBE6kybo2Dypr2ywMDa14Q8yFarkEZaF0QywcdRky&#10;TTrw3tRhHEXzsFOatVpRbgx8XffKYOn9FwWn9ltRGG5RnQeQm/Vv7d879w6X1yQrNWkrQYc0yBuy&#10;aIiQEPToak0sQXstXrlqBNXKqMJeUNWEqigE5R4DoMHRCzR3Wu1bj6XMurI90gTUvuDpzW7p16d7&#10;jQTLg3mAJGmgRD4qWsxjR07XlhnY3On2ob3XPUIQPyv6w4A6fKl357I3Rrvui2LgkOyt8uQcCt04&#10;FwAbHXwNno814AeLKHycp3GMMZSKgg7HaTTUiFZQyFe3aLU53cPQa8Mtl3pIsj6gT3JIyiGCTjMn&#10;Ms3/kflQkZb7GhlH1EBmOpLp1ShNey69yUikmbI40bgEDZD9Zv5GHjxzRxZIRvfG3nHlS0CePhvb&#10;Nz8DyReWDQ3wCOwXTQ1z8CFEEeoQ1AQvosthWI5meGI2mJwbQ+xy9E6qMSA9yFHUMJ9uMl3E42g+&#10;gt/TbLbEDjfB2xSBVFtR1x5CLVE3NotDYlQtmNP6gy53q1qjJwKB8AKn2BcDvJ2ZNcLCIqpFA0aR&#10;e3q0FSdsI5kPY4moexku19I5h64d2HP96wf+91V0tVlsFsksieebWRIxNrvdrpLZfIvTy/XH9Wq1&#10;xn/cPOAkqwRjXLpUx+WDk3/rx2EN9mvjuH7OIJkp8q1/hrmYmIXnafixASzjr0cHA9S3ZD89O8We&#10;oT216ksG2x+ESulfAepgk+aB+bknmgeo/iRhuq5wkrj6+kNymcZw0FPNbqohkoKrPLAB6sWV7df1&#10;vtWirCAS9rtEqltYK4VwTezz67MaDjDgXvJ702MZdrxbzNOztzr9Ey3/AgAA//8DAFBLAwQUAAYA&#10;CAAAACEAvVXDMtsAAAAEAQAADwAAAGRycy9kb3ducmV2LnhtbEyPQWvCQBCF7wX/wzJCb3U3FkXS&#10;bESk7UkK1ULpbcyOSTA7G7JrEv99117qZeDxHu99k61H24ieOl871pDMFAjiwpmaSw1fh7enFQgf&#10;kA02jknDlTys88lDhqlxA39Svw+liCXsU9RQhdCmUvqiIot+5lri6J1cZzFE2ZXSdDjEctvIuVJL&#10;abHmuFBhS9uKivP+YjW8DzhsnpPXfnc+ba8/h8XH9y4hrR+n4+YFRKAx/Ifhhh/RIY9MR3dh40Wj&#10;IT4S/u7NU4vVEsRRw1yBzDN5D5//AgAA//8DAFBLAQItABQABgAIAAAAIQDkmcPA+wAAAOEBAAAT&#10;AAAAAAAAAAAAAAAAAAAAAABbQ29udGVudF9UeXBlc10ueG1sUEsBAi0AFAAGAAgAAAAhACOyauHX&#10;AAAAlAEAAAsAAAAAAAAAAAAAAAAALAEAAF9yZWxzLy5yZWxzUEsBAi0AFAAGAAgAAAAhADfxDi/4&#10;AgAA0QYAAA4AAAAAAAAAAAAAAAAALAIAAGRycy9lMm9Eb2MueG1sUEsBAi0AFAAGAAgAAAAhAL1V&#10;wzLbAAAABAEAAA8AAAAAAAAAAAAAAAAAUAUAAGRycy9kb3ducmV2LnhtbFBLBQYAAAAABAAEAPMA&#10;AABYBgAAAAA=&#10;">
                <v:shape id="Shape 77" o:spid="_x0000_s1027" style="position:absolute;width:6721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0vcwwAA&#10;ANoAAAAPAAAAZHJzL2Rvd25yZXYueG1sRI9Ba8JAFITvgv9heUJvukkPTUndSCkWPHhpbIveHtmX&#10;bGj2bcyuJv33rlDocZiZb5j1ZrKduNLgW8cK0lUCgrhyuuVGwefhffkMwgdkjZ1jUvBLHjbFfLbG&#10;XLuRP+hahkZECPscFZgQ+lxKXxmy6FeuJ45e7QaLIcqhkXrAMcJtJx+T5ElabDkuGOzpzVD1U16s&#10;AusO2REpzeptY8rv8y4d96cvpR4W0+sLiEBT+A//tXdaQQb3K/EGy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50vcwwAAANoAAAAPAAAAAAAAAAAAAAAAAJcCAABkcnMvZG93&#10;bnJldi54bWxQSwUGAAAAAAQABAD1AAAAhwMAAAAA&#10;" filled="f" strokecolor="#181717" strokeweight="1pt">
                  <v:stroke miterlimit="1" joinstyle="miter"/>
                  <v:path arrowok="t" textboxrect="@1,@1,@1,@1"/>
                </v:shape>
                <w10:anchorlock/>
              </v:group>
            </w:pict>
          </mc:Fallback>
        </mc:AlternateContent>
      </w:r>
    </w:p>
    <w:p w:rsidR="00BB0107" w:rsidRDefault="00BB0107">
      <w:pPr>
        <w:rPr>
          <w:rFonts w:ascii="Arial" w:eastAsia="Arial" w:hAnsi="Arial" w:cs="Arial"/>
          <w:b/>
          <w:color w:val="211E1E"/>
          <w:sz w:val="28"/>
        </w:rPr>
      </w:pPr>
      <w:r>
        <w:rPr>
          <w:rFonts w:ascii="Arial" w:eastAsia="Arial" w:hAnsi="Arial" w:cs="Arial"/>
          <w:b/>
          <w:color w:val="211E1E"/>
          <w:sz w:val="28"/>
        </w:rPr>
        <w:br w:type="page"/>
      </w:r>
    </w:p>
    <w:p w:rsidR="00AB32A1" w:rsidRDefault="0001574A" w:rsidP="002F24CF">
      <w:pPr>
        <w:spacing w:after="0"/>
        <w:ind w:left="1086"/>
      </w:pPr>
      <w:r>
        <w:rPr>
          <w:rFonts w:ascii="Arial" w:eastAsia="Arial" w:hAnsi="Arial" w:cs="Arial"/>
          <w:b/>
          <w:color w:val="211E1E"/>
          <w:sz w:val="28"/>
        </w:rPr>
        <w:lastRenderedPageBreak/>
        <w:t>Application for Honor Fell/Company of Biologists Travel Award</w:t>
      </w:r>
    </w:p>
    <w:p w:rsidR="002F24CF" w:rsidRDefault="0001574A" w:rsidP="002F24CF">
      <w:pPr>
        <w:spacing w:after="0"/>
        <w:ind w:left="1020"/>
        <w:rPr>
          <w:rFonts w:ascii="Arial" w:eastAsia="Arial" w:hAnsi="Arial" w:cs="Arial"/>
          <w:b/>
          <w:color w:val="181717"/>
          <w:sz w:val="20"/>
        </w:rPr>
      </w:pPr>
      <w:r>
        <w:rPr>
          <w:rFonts w:ascii="Arial" w:eastAsia="Arial" w:hAnsi="Arial" w:cs="Arial"/>
          <w:b/>
          <w:color w:val="181717"/>
          <w:sz w:val="20"/>
        </w:rPr>
        <w:t xml:space="preserve">Please complete, print out and send to </w:t>
      </w:r>
      <w:r w:rsidR="00F93BD6">
        <w:rPr>
          <w:rFonts w:ascii="Arial" w:eastAsia="Arial" w:hAnsi="Arial" w:cs="Arial"/>
          <w:b/>
          <w:color w:val="181717"/>
          <w:sz w:val="20"/>
        </w:rPr>
        <w:t>Julie Welburn</w:t>
      </w:r>
      <w:r>
        <w:rPr>
          <w:rFonts w:ascii="Arial" w:eastAsia="Arial" w:hAnsi="Arial" w:cs="Arial"/>
          <w:b/>
          <w:color w:val="181717"/>
          <w:sz w:val="20"/>
        </w:rPr>
        <w:t xml:space="preserve"> at the address </w:t>
      </w:r>
      <w:r w:rsidR="00344700">
        <w:rPr>
          <w:rFonts w:ascii="Arial" w:eastAsia="Arial" w:hAnsi="Arial" w:cs="Arial"/>
          <w:b/>
          <w:color w:val="181717"/>
          <w:sz w:val="20"/>
        </w:rPr>
        <w:t>above</w:t>
      </w:r>
      <w:r>
        <w:rPr>
          <w:rFonts w:ascii="Arial" w:eastAsia="Arial" w:hAnsi="Arial" w:cs="Arial"/>
          <w:b/>
          <w:color w:val="181717"/>
          <w:sz w:val="20"/>
        </w:rPr>
        <w:t xml:space="preserve"> together with</w:t>
      </w:r>
    </w:p>
    <w:p w:rsidR="00AB32A1" w:rsidRDefault="002F24CF" w:rsidP="002F24CF">
      <w:pPr>
        <w:spacing w:after="0"/>
        <w:ind w:left="3900" w:firstLine="420"/>
      </w:pPr>
      <w:r>
        <w:rPr>
          <w:rFonts w:ascii="Arial" w:eastAsia="Arial" w:hAnsi="Arial" w:cs="Arial"/>
          <w:b/>
          <w:color w:val="181717"/>
          <w:sz w:val="20"/>
        </w:rPr>
        <w:t>supporting information</w:t>
      </w:r>
      <w:bookmarkStart w:id="0" w:name="_GoBack"/>
      <w:bookmarkEnd w:id="0"/>
    </w:p>
    <w:tbl>
      <w:tblPr>
        <w:tblStyle w:val="TableGrid"/>
        <w:tblpPr w:vertAnchor="text" w:tblpX="-75" w:tblpY="424"/>
        <w:tblOverlap w:val="never"/>
        <w:tblW w:w="10579" w:type="dxa"/>
        <w:tblInd w:w="0" w:type="dxa"/>
        <w:tblLook w:val="04A0" w:firstRow="1" w:lastRow="0" w:firstColumn="1" w:lastColumn="0" w:noHBand="0" w:noVBand="1"/>
      </w:tblPr>
      <w:tblGrid>
        <w:gridCol w:w="5366"/>
        <w:gridCol w:w="5213"/>
      </w:tblGrid>
      <w:tr w:rsidR="00AB32A1">
        <w:trPr>
          <w:trHeight w:val="6448"/>
        </w:trPr>
        <w:tc>
          <w:tcPr>
            <w:tcW w:w="5366" w:type="dxa"/>
            <w:tcBorders>
              <w:top w:val="nil"/>
              <w:left w:val="nil"/>
              <w:bottom w:val="nil"/>
              <w:right w:val="nil"/>
            </w:tcBorders>
          </w:tcPr>
          <w:p w:rsidR="00AB32A1" w:rsidRDefault="0001574A">
            <w:pPr>
              <w:spacing w:after="1632"/>
            </w:pPr>
            <w:r>
              <w:rPr>
                <w:rFonts w:ascii="Arial" w:eastAsia="Arial" w:hAnsi="Arial" w:cs="Arial"/>
                <w:color w:val="181717"/>
                <w:sz w:val="20"/>
              </w:rPr>
              <w:t xml:space="preserve">Full name and work/lab address: </w:t>
            </w:r>
          </w:p>
          <w:p w:rsidR="00AB32A1" w:rsidRDefault="0001574A">
            <w:pPr>
              <w:spacing w:after="249"/>
            </w:pPr>
            <w:r>
              <w:rPr>
                <w:rFonts w:ascii="Arial" w:eastAsia="Arial" w:hAnsi="Arial" w:cs="Arial"/>
                <w:color w:val="181717"/>
                <w:sz w:val="20"/>
              </w:rPr>
              <w:t xml:space="preserve">Email:  </w:t>
            </w:r>
          </w:p>
          <w:p w:rsidR="00AB32A1" w:rsidRDefault="0001574A">
            <w:pPr>
              <w:tabs>
                <w:tab w:val="center" w:pos="2229"/>
              </w:tabs>
              <w:spacing w:after="495"/>
            </w:pPr>
            <w:r>
              <w:rPr>
                <w:rFonts w:ascii="Arial" w:eastAsia="Arial" w:hAnsi="Arial" w:cs="Arial"/>
                <w:color w:val="181717"/>
                <w:sz w:val="20"/>
              </w:rPr>
              <w:t xml:space="preserve">Age:       </w:t>
            </w:r>
            <w:r>
              <w:rPr>
                <w:rFonts w:ascii="Arial" w:eastAsia="Arial" w:hAnsi="Arial" w:cs="Arial"/>
                <w:color w:val="181717"/>
                <w:sz w:val="20"/>
              </w:rPr>
              <w:tab/>
            </w:r>
            <w:r>
              <w:rPr>
                <w:rFonts w:ascii="Arial" w:eastAsia="Arial" w:hAnsi="Arial" w:cs="Arial"/>
                <w:color w:val="211E1E"/>
                <w:sz w:val="20"/>
              </w:rPr>
              <w:t>BSCB Memb. No:</w:t>
            </w:r>
          </w:p>
          <w:p w:rsidR="00AB32A1" w:rsidRDefault="0001574A">
            <w:pPr>
              <w:tabs>
                <w:tab w:val="center" w:pos="3236"/>
              </w:tabs>
            </w:pPr>
            <w:r>
              <w:rPr>
                <w:rFonts w:ascii="Arial" w:eastAsia="Arial" w:hAnsi="Arial" w:cs="Arial"/>
                <w:color w:val="211E1E"/>
                <w:sz w:val="20"/>
              </w:rPr>
              <w:t xml:space="preserve">I have been a member for    </w:t>
            </w:r>
            <w:r>
              <w:rPr>
                <w:rFonts w:ascii="Arial" w:eastAsia="Arial" w:hAnsi="Arial" w:cs="Arial"/>
                <w:color w:val="211E1E"/>
                <w:sz w:val="20"/>
              </w:rPr>
              <w:tab/>
              <w:t xml:space="preserve">    years </w:t>
            </w:r>
          </w:p>
          <w:p w:rsidR="00AB32A1" w:rsidRDefault="0001574A">
            <w:pPr>
              <w:spacing w:after="52"/>
            </w:pPr>
            <w:r>
              <w:rPr>
                <w:rFonts w:ascii="Arial" w:eastAsia="Arial" w:hAnsi="Arial" w:cs="Arial"/>
                <w:color w:val="211E1E"/>
                <w:sz w:val="20"/>
              </w:rPr>
              <w:t xml:space="preserve"> </w:t>
            </w:r>
          </w:p>
          <w:p w:rsidR="00AB32A1" w:rsidRDefault="0001574A">
            <w:pPr>
              <w:spacing w:after="592"/>
            </w:pPr>
            <w:r>
              <w:rPr>
                <w:rFonts w:ascii="Arial" w:eastAsia="Arial" w:hAnsi="Arial" w:cs="Arial"/>
                <w:color w:val="211E1E"/>
                <w:sz w:val="20"/>
              </w:rPr>
              <w:t>Years of previous Honor Fell /COBTravel Awards:</w:t>
            </w:r>
          </w:p>
          <w:p w:rsidR="00AB32A1" w:rsidRDefault="0001574A">
            <w:pPr>
              <w:spacing w:after="592"/>
            </w:pPr>
            <w:r>
              <w:rPr>
                <w:rFonts w:ascii="Arial" w:eastAsia="Arial" w:hAnsi="Arial" w:cs="Arial"/>
                <w:color w:val="211E1E"/>
                <w:sz w:val="20"/>
              </w:rPr>
              <w:t xml:space="preserve">Degree(s) (dates): </w:t>
            </w:r>
          </w:p>
          <w:p w:rsidR="00AB32A1" w:rsidRDefault="0001574A">
            <w:pPr>
              <w:spacing w:after="472"/>
            </w:pPr>
            <w:r>
              <w:rPr>
                <w:rFonts w:ascii="Arial" w:eastAsia="Arial" w:hAnsi="Arial" w:cs="Arial"/>
                <w:color w:val="211E1E"/>
                <w:sz w:val="20"/>
              </w:rPr>
              <w:t xml:space="preserve">Present Position: </w:t>
            </w:r>
          </w:p>
          <w:p w:rsidR="00AB32A1" w:rsidRDefault="0001574A">
            <w:pPr>
              <w:ind w:right="231"/>
            </w:pPr>
            <w:r>
              <w:rPr>
                <w:rFonts w:ascii="Arial" w:eastAsia="Arial" w:hAnsi="Arial" w:cs="Arial"/>
                <w:b/>
                <w:color w:val="211E1E"/>
                <w:sz w:val="20"/>
              </w:rPr>
              <w:t xml:space="preserve">Meeting for which application is made: </w:t>
            </w:r>
            <w:r>
              <w:rPr>
                <w:rFonts w:ascii="Arial" w:eastAsia="Arial" w:hAnsi="Arial" w:cs="Arial"/>
                <w:color w:val="211E1E"/>
                <w:sz w:val="20"/>
              </w:rPr>
              <w:t xml:space="preserve"> title/place/date:</w:t>
            </w:r>
          </w:p>
        </w:tc>
        <w:tc>
          <w:tcPr>
            <w:tcW w:w="5213" w:type="dxa"/>
            <w:tcBorders>
              <w:top w:val="nil"/>
              <w:left w:val="nil"/>
              <w:bottom w:val="nil"/>
              <w:right w:val="nil"/>
            </w:tcBorders>
          </w:tcPr>
          <w:p w:rsidR="00AB32A1" w:rsidRDefault="0001574A">
            <w:pPr>
              <w:spacing w:after="112"/>
            </w:pPr>
            <w:r>
              <w:rPr>
                <w:rFonts w:ascii="Arial" w:eastAsia="Arial" w:hAnsi="Arial" w:cs="Arial"/>
                <w:b/>
                <w:color w:val="211E1E"/>
                <w:sz w:val="20"/>
              </w:rPr>
              <w:t>Expenses claimed:</w:t>
            </w:r>
            <w:r>
              <w:rPr>
                <w:rFonts w:ascii="Arial" w:eastAsia="Arial" w:hAnsi="Arial" w:cs="Arial"/>
                <w:color w:val="211E1E"/>
                <w:sz w:val="20"/>
              </w:rPr>
              <w:t xml:space="preserve"> </w:t>
            </w:r>
          </w:p>
          <w:p w:rsidR="00AB32A1" w:rsidRDefault="0001574A">
            <w:pPr>
              <w:spacing w:after="112"/>
            </w:pPr>
            <w:r>
              <w:rPr>
                <w:rFonts w:ascii="Arial" w:eastAsia="Arial" w:hAnsi="Arial" w:cs="Arial"/>
                <w:color w:val="211E1E"/>
                <w:sz w:val="20"/>
              </w:rPr>
              <w:t xml:space="preserve">Travel: </w:t>
            </w:r>
          </w:p>
          <w:p w:rsidR="00AB32A1" w:rsidRDefault="0001574A">
            <w:pPr>
              <w:spacing w:after="112"/>
            </w:pPr>
            <w:r>
              <w:rPr>
                <w:rFonts w:ascii="Arial" w:eastAsia="Arial" w:hAnsi="Arial" w:cs="Arial"/>
                <w:color w:val="211E1E"/>
                <w:sz w:val="20"/>
              </w:rPr>
              <w:t xml:space="preserve">Accommodation:  </w:t>
            </w:r>
          </w:p>
          <w:p w:rsidR="00AB32A1" w:rsidRDefault="0001574A">
            <w:pPr>
              <w:spacing w:after="112"/>
            </w:pPr>
            <w:r>
              <w:rPr>
                <w:rFonts w:ascii="Arial" w:eastAsia="Arial" w:hAnsi="Arial" w:cs="Arial"/>
                <w:color w:val="211E1E"/>
                <w:sz w:val="20"/>
              </w:rPr>
              <w:t xml:space="preserve">Registration:  </w:t>
            </w:r>
          </w:p>
          <w:p w:rsidR="00AB32A1" w:rsidRDefault="0001574A">
            <w:pPr>
              <w:spacing w:line="292" w:lineRule="auto"/>
            </w:pPr>
            <w:r>
              <w:rPr>
                <w:rFonts w:ascii="Arial" w:eastAsia="Arial" w:hAnsi="Arial" w:cs="Arial"/>
                <w:color w:val="211E1E"/>
                <w:sz w:val="20"/>
              </w:rPr>
              <w:t xml:space="preserve">Have you submitted any other applications for financial support? </w:t>
            </w:r>
            <w:r>
              <w:rPr>
                <w:rFonts w:ascii="Arial" w:eastAsia="Arial" w:hAnsi="Arial" w:cs="Arial"/>
                <w:b/>
                <w:color w:val="211E1E"/>
                <w:sz w:val="20"/>
              </w:rPr>
              <w:t>YES/NO</w:t>
            </w:r>
            <w:r>
              <w:rPr>
                <w:rFonts w:ascii="Arial" w:eastAsia="Arial" w:hAnsi="Arial" w:cs="Arial"/>
                <w:color w:val="211E1E"/>
                <w:sz w:val="20"/>
              </w:rPr>
              <w:t xml:space="preserve"> (delete as applicable)</w:t>
            </w:r>
          </w:p>
          <w:p w:rsidR="00AB32A1" w:rsidRDefault="0001574A">
            <w:pPr>
              <w:spacing w:after="960" w:line="250" w:lineRule="auto"/>
            </w:pPr>
            <w:r>
              <w:rPr>
                <w:rFonts w:ascii="Arial" w:eastAsia="Arial" w:hAnsi="Arial" w:cs="Arial"/>
                <w:color w:val="211E1E"/>
                <w:sz w:val="20"/>
              </w:rPr>
              <w:t>If YES, please give details including, source, amounts and whether these monies are known to be forthcoming.</w:t>
            </w:r>
            <w:r w:rsidR="002C2216">
              <w:rPr>
                <w:rFonts w:ascii="Arial" w:eastAsia="Arial" w:hAnsi="Arial" w:cs="Arial"/>
                <w:color w:val="211E1E"/>
                <w:sz w:val="20"/>
              </w:rPr>
              <w:t xml:space="preserve"> Note we expect you to not claim the expenses twice from different sources.</w:t>
            </w:r>
          </w:p>
          <w:p w:rsidR="00203619" w:rsidRDefault="00203619">
            <w:pPr>
              <w:rPr>
                <w:rFonts w:ascii="Arial" w:eastAsia="Arial" w:hAnsi="Arial" w:cs="Arial"/>
                <w:b/>
                <w:color w:val="181717"/>
                <w:sz w:val="20"/>
              </w:rPr>
            </w:pPr>
            <w:r>
              <w:rPr>
                <w:rFonts w:ascii="Arial" w:eastAsia="Arial" w:hAnsi="Arial" w:cs="Arial"/>
                <w:b/>
                <w:color w:val="181717"/>
                <w:sz w:val="20"/>
              </w:rPr>
              <w:t>Bank details</w:t>
            </w:r>
          </w:p>
          <w:p w:rsidR="00203619" w:rsidRPr="00203619" w:rsidRDefault="00203619">
            <w:pPr>
              <w:rPr>
                <w:rFonts w:ascii="Arial" w:eastAsia="Arial" w:hAnsi="Arial" w:cs="Arial"/>
                <w:color w:val="181717"/>
                <w:sz w:val="20"/>
              </w:rPr>
            </w:pPr>
            <w:r w:rsidRPr="00203619">
              <w:rPr>
                <w:rFonts w:ascii="Arial" w:eastAsia="Arial" w:hAnsi="Arial" w:cs="Arial"/>
                <w:color w:val="181717"/>
                <w:sz w:val="20"/>
              </w:rPr>
              <w:t>Sortcode:</w:t>
            </w:r>
          </w:p>
          <w:p w:rsidR="00203619" w:rsidRPr="00203619" w:rsidRDefault="00203619">
            <w:pPr>
              <w:rPr>
                <w:rFonts w:ascii="Arial" w:eastAsia="Arial" w:hAnsi="Arial" w:cs="Arial"/>
                <w:color w:val="181717"/>
                <w:sz w:val="20"/>
              </w:rPr>
            </w:pPr>
            <w:r w:rsidRPr="00203619">
              <w:rPr>
                <w:rFonts w:ascii="Arial" w:eastAsia="Arial" w:hAnsi="Arial" w:cs="Arial"/>
                <w:color w:val="181717"/>
                <w:sz w:val="20"/>
              </w:rPr>
              <w:t>Account number:</w:t>
            </w:r>
          </w:p>
          <w:p w:rsidR="00203619" w:rsidRPr="00203619" w:rsidRDefault="00203619">
            <w:pPr>
              <w:rPr>
                <w:rFonts w:ascii="Arial" w:eastAsia="Arial" w:hAnsi="Arial" w:cs="Arial"/>
                <w:color w:val="181717"/>
                <w:sz w:val="20"/>
              </w:rPr>
            </w:pPr>
            <w:r w:rsidRPr="00203619">
              <w:rPr>
                <w:rFonts w:ascii="Arial" w:eastAsia="Arial" w:hAnsi="Arial" w:cs="Arial"/>
                <w:color w:val="181717"/>
                <w:sz w:val="20"/>
              </w:rPr>
              <w:t>Bank:</w:t>
            </w:r>
          </w:p>
          <w:p w:rsidR="00203619" w:rsidRDefault="00203619">
            <w:pPr>
              <w:rPr>
                <w:rFonts w:ascii="Arial" w:eastAsia="Arial" w:hAnsi="Arial" w:cs="Arial"/>
                <w:b/>
                <w:color w:val="181717"/>
                <w:sz w:val="20"/>
              </w:rPr>
            </w:pPr>
          </w:p>
          <w:p w:rsidR="00AB32A1" w:rsidRDefault="0001574A">
            <w:r>
              <w:rPr>
                <w:rFonts w:ascii="Arial" w:eastAsia="Arial" w:hAnsi="Arial" w:cs="Arial"/>
                <w:b/>
                <w:color w:val="181717"/>
                <w:sz w:val="20"/>
              </w:rPr>
              <w:t>Supporting statement by Lab Head:</w:t>
            </w:r>
          </w:p>
          <w:p w:rsidR="00AB32A1" w:rsidRDefault="0001574A" w:rsidP="002C2216">
            <w:pPr>
              <w:spacing w:line="250" w:lineRule="auto"/>
            </w:pPr>
            <w:r>
              <w:rPr>
                <w:rFonts w:ascii="Arial" w:eastAsia="Arial" w:hAnsi="Arial" w:cs="Arial"/>
                <w:color w:val="181717"/>
                <w:sz w:val="20"/>
              </w:rPr>
              <w:t>This applicant requires these funds and is worthy of support. I recognise that in the event of non-attendance at the meeting, the applicant must return the monies to the BSCB and I accept the responsibility to reimburse BSCB if the applicant does not return the funds.</w:t>
            </w:r>
            <w:r w:rsidR="002C2216">
              <w:t xml:space="preserve"> </w:t>
            </w:r>
            <w:r w:rsidR="002C2216">
              <w:rPr>
                <w:rFonts w:ascii="Arial" w:eastAsia="Arial" w:hAnsi="Arial" w:cs="Arial"/>
                <w:color w:val="181717"/>
                <w:sz w:val="20"/>
              </w:rPr>
              <w:t>Also, the student is not receiving the same reimbursement from another source.</w:t>
            </w:r>
          </w:p>
          <w:p w:rsidR="00AB32A1" w:rsidRDefault="0001574A">
            <w:r>
              <w:rPr>
                <w:rFonts w:ascii="Arial" w:eastAsia="Arial" w:hAnsi="Arial" w:cs="Arial"/>
                <w:color w:val="181717"/>
                <w:sz w:val="20"/>
              </w:rPr>
              <w:t xml:space="preserve"> </w:t>
            </w:r>
          </w:p>
          <w:p w:rsidR="00AB32A1" w:rsidRDefault="0001574A">
            <w:pPr>
              <w:spacing w:after="232"/>
            </w:pPr>
            <w:r>
              <w:rPr>
                <w:rFonts w:ascii="Arial" w:eastAsia="Arial" w:hAnsi="Arial" w:cs="Arial"/>
                <w:color w:val="181717"/>
                <w:sz w:val="20"/>
              </w:rPr>
              <w:t xml:space="preserve">Signature: </w:t>
            </w:r>
          </w:p>
          <w:p w:rsidR="00AB32A1" w:rsidRDefault="0001574A">
            <w:r>
              <w:rPr>
                <w:rFonts w:ascii="Arial" w:eastAsia="Arial" w:hAnsi="Arial" w:cs="Arial"/>
                <w:color w:val="181717"/>
                <w:sz w:val="20"/>
              </w:rPr>
              <w:t xml:space="preserve">Name: </w:t>
            </w:r>
          </w:p>
        </w:tc>
      </w:tr>
    </w:tbl>
    <w:p w:rsidR="00AB32A1" w:rsidRDefault="0001574A">
      <w:pPr>
        <w:spacing w:after="236"/>
        <w:ind w:left="127"/>
        <w:jc w:val="center"/>
      </w:pPr>
      <w:r>
        <w:rPr>
          <w:noProof/>
          <w:lang w:val="en-US" w:eastAsia="en-US"/>
        </w:rPr>
        <w:drawing>
          <wp:anchor distT="0" distB="0" distL="114300" distR="114300" simplePos="0" relativeHeight="251659264" behindDoc="0" locked="0" layoutInCell="1" allowOverlap="0">
            <wp:simplePos x="0" y="0"/>
            <wp:positionH relativeFrom="page">
              <wp:posOffset>315000</wp:posOffset>
            </wp:positionH>
            <wp:positionV relativeFrom="page">
              <wp:posOffset>324004</wp:posOffset>
            </wp:positionV>
            <wp:extent cx="1062600" cy="441000"/>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7"/>
                    <a:stretch>
                      <a:fillRect/>
                    </a:stretch>
                  </pic:blipFill>
                  <pic:spPr>
                    <a:xfrm>
                      <a:off x="0" y="0"/>
                      <a:ext cx="1062600" cy="441000"/>
                    </a:xfrm>
                    <a:prstGeom prst="rect">
                      <a:avLst/>
                    </a:prstGeom>
                  </pic:spPr>
                </pic:pic>
              </a:graphicData>
            </a:graphic>
          </wp:anchor>
        </w:drawing>
      </w:r>
      <w:r w:rsidR="007A4F41">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3368675</wp:posOffset>
                </wp:positionH>
                <wp:positionV relativeFrom="paragraph">
                  <wp:posOffset>2366010</wp:posOffset>
                </wp:positionV>
                <wp:extent cx="3246755" cy="12700"/>
                <wp:effectExtent l="0" t="6350" r="9525" b="6350"/>
                <wp:wrapSquare wrapText="bothSides"/>
                <wp:docPr id="4"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12700"/>
                          <a:chOff x="0" y="0"/>
                          <a:chExt cx="32466" cy="127"/>
                        </a:xfrm>
                      </wpg:grpSpPr>
                      <wps:wsp>
                        <wps:cNvPr id="5" name="Shape 123"/>
                        <wps:cNvSpPr>
                          <a:spLocks/>
                        </wps:cNvSpPr>
                        <wps:spPr bwMode="auto">
                          <a:xfrm>
                            <a:off x="0" y="0"/>
                            <a:ext cx="32466" cy="0"/>
                          </a:xfrm>
                          <a:custGeom>
                            <a:avLst/>
                            <a:gdLst>
                              <a:gd name="T0" fmla="*/ 0 w 3246603"/>
                              <a:gd name="T1" fmla="*/ 3246603 w 3246603"/>
                            </a:gdLst>
                            <a:ahLst/>
                            <a:cxnLst/>
                            <a:rect l="T0" t="0" r="T1" b="0"/>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026" style="position:absolute;margin-left:265.25pt;margin-top:186.3pt;width:255.65pt;height:1pt;z-index:251660288" coordsize="32466,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OwPYCAADSBgAADgAAAGRycy9lMm9Eb2MueG1spFXJbtswEL0X6D8QPBZwJDnyEiFyEHgJCqRt&#10;gKQfQJOURFQiVZK2nBb99w6pJXJyKVId5KFmODPvzeLrm1NVoiPXRiiZ4ugixIhLqpiQeYq/P+0m&#10;S4yMJZKRUkme4mdu8M3q44frpk74VBWqZFwjcCJN0tQpLqytkyAwtOAVMReq5hKUmdIVsXDUecA0&#10;acB7VQbTMJwHjdKs1opyY+DrplXilfefZZzab1lmuEVliiE369/av/fuHayuSZJrUheCdmmQd2RR&#10;ESEh6OBqQyxBBy3euKoE1cqozF5QVQUqywTlHgOgicJXaO60OtQeS540eT3QBNS+4undbunX44NG&#10;gqU4xkiSCkrko6Ll/NKR09R5AjZ3un6sH3SLEMR7RX8YUAev9e6ct8Zo33xRDBySg1WenFOmK+cC&#10;YKOTr8HzUAN+sojCx8tpPF/MZhhR0EXTRdjViBZQyDe3aLEd3ZsPt1zqAUnagD7JLimHCDrNvJBp&#10;/o/Mx4LU3NfIOKI6MiH/lkyvRtG0I9Pb9EyaMY0jjcvQANvvJ7AjwlM30EASejD2jitfA3K8N7bt&#10;fgaSryzrkn6CScmqEgbhU4BC1CBXlHnoMUCLD2bRyKwzOTeG2HnvnRR9QHqSvahhQN1ouojDbD6B&#10;35fhrIntboK3MQKpdqIsPYRSoqbvFofEqFIwp/UHne/XpUZHAoGiZbSIFl17nJlVwsImKkUFRqF7&#10;2t1QcMK2kvkwloiylSGVUjrn0LYde66B/cT/vgqvtsvtMp7E0/l2EoeMTW5363gy30WL2eZys15v&#10;oj9uIKI4KQRjXLpU++0Txf/WkN0ebPfGsH/OIJkx8p1/3iIPztPwcwNY+l+PDiaobcl2fPaKPUN7&#10;atWWDNY/CIXSvzBqYJWm2Pw8EM0xKj9LGK+rKI5dff0hni2mcNBjzX6sIZKCqxRbjFpxbdt9fai1&#10;yAuIFPllItUt7JVMuCb2+bVZdQeYcC/5xemxdEvebebx2Vu9/BWt/gIAAP//AwBQSwMEFAAGAAgA&#10;AAAhALdp8CbiAAAADAEAAA8AAABkcnMvZG93bnJldi54bWxMj8FOwzAMhu9IvENkJG4s6boWVJpO&#10;0wScJiQ2JMQta7y2WuNUTdZ2b096Ykfbn35/f76eTMsG7F1jSUK0EMCQSqsbqiR8H96fXoA5r0ir&#10;1hJKuKKDdXF/l6tM25G+cNj7ioUQcpmSUHvfZZy7skaj3MJ2SOF2sr1RPox9xXWvxhBuWr4UIuVG&#10;NRQ+1KrDbY3leX8xEj5GNW7i6G3YnU/b6+8h+fzZRSjl48O0eQXmcfL/MMz6QR2K4HS0F9KOtRKS&#10;WCQBlRA/L1NgMyFWUWhznFerFHiR89sSxR8AAAD//wMAUEsBAi0AFAAGAAgAAAAhAOSZw8D7AAAA&#10;4QEAABMAAAAAAAAAAAAAAAAAAAAAAFtDb250ZW50X1R5cGVzXS54bWxQSwECLQAUAAYACAAAACEA&#10;I7Jq4dcAAACUAQAACwAAAAAAAAAAAAAAAAAsAQAAX3JlbHMvLnJlbHNQSwECLQAUAAYACAAAACEA&#10;eC7OwPYCAADSBgAADgAAAAAAAAAAAAAAAAAsAgAAZHJzL2Uyb0RvYy54bWxQSwECLQAUAAYACAAA&#10;ACEAt2nwJuIAAAAMAQAADwAAAAAAAAAAAAAAAABOBQAAZHJzL2Rvd25yZXYueG1sUEsFBgAAAAAE&#10;AAQA8wAAAF0GAAAAAA==&#10;">
                <v:shape id="Shape 123" o:spid="_x0000_s1027" style="position:absolute;width:32466;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XAwwwAA&#10;ANoAAAAPAAAAZHJzL2Rvd25yZXYueG1sRI9Pa8JAFMTvBb/D8gRvuknBKqmrFKngoZfGP9jbI/vM&#10;hmbfxuxq0m/vCkKPw8z8hlmseluLG7W+cqwgnSQgiAunKy4V7Heb8RyED8gaa8ek4I88rJaDlwVm&#10;2nX8Tbc8lCJC2GeowITQZFL6wpBFP3ENcfTOrrUYomxLqVvsItzW8jVJ3qTFiuOCwYbWhorf/GoV&#10;WLebnZDS2fmzNPnxsk27r5+DUqNh//EOIlAf/sPP9lYrmMLjSr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eXAwwwAAANoAAAAPAAAAAAAAAAAAAAAAAJcCAABkcnMvZG93&#10;bnJldi54bWxQSwUGAAAAAAQABAD1AAAAhwMAAAAA&#10;" filled="f" strokecolor="#181717" strokeweight="1pt">
                  <v:stroke miterlimit="1" joinstyle="miter"/>
                  <v:path arrowok="t" textboxrect="@1,@1,@1,@1"/>
                </v:shape>
                <w10:wrap type="square"/>
              </v:group>
            </w:pict>
          </mc:Fallback>
        </mc:AlternateContent>
      </w:r>
      <w:r>
        <w:rPr>
          <w:rFonts w:ascii="Arial" w:eastAsia="Arial" w:hAnsi="Arial" w:cs="Arial"/>
          <w:b/>
          <w:color w:val="181717"/>
          <w:sz w:val="20"/>
        </w:rPr>
        <w:t xml:space="preserve"> </w:t>
      </w:r>
    </w:p>
    <w:p w:rsidR="00AB32A1" w:rsidRDefault="007A4F41">
      <w:pPr>
        <w:spacing w:before="238" w:after="277"/>
        <w:ind w:left="5305" w:right="-2"/>
      </w:pPr>
      <w:r>
        <w:rPr>
          <w:noProof/>
          <w:lang w:val="en-US" w:eastAsia="en-US"/>
        </w:rPr>
        <mc:AlternateContent>
          <mc:Choice Requires="wpg">
            <w:drawing>
              <wp:inline distT="0" distB="0" distL="0" distR="0">
                <wp:extent cx="3246755" cy="12700"/>
                <wp:effectExtent l="0" t="1270" r="9525" b="0"/>
                <wp:docPr id="1"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12700"/>
                          <a:chOff x="0" y="0"/>
                          <a:chExt cx="32466" cy="127"/>
                        </a:xfrm>
                      </wpg:grpSpPr>
                      <wps:wsp>
                        <wps:cNvPr id="3" name="Shape 124"/>
                        <wps:cNvSpPr>
                          <a:spLocks/>
                        </wps:cNvSpPr>
                        <wps:spPr bwMode="auto">
                          <a:xfrm>
                            <a:off x="0" y="0"/>
                            <a:ext cx="32466" cy="0"/>
                          </a:xfrm>
                          <a:custGeom>
                            <a:avLst/>
                            <a:gdLst>
                              <a:gd name="T0" fmla="*/ 0 w 3246603"/>
                              <a:gd name="T1" fmla="*/ 3246603 w 3246603"/>
                            </a:gdLst>
                            <a:ahLst/>
                            <a:cxnLst/>
                            <a:rect l="T0" t="0" r="T1" b="0"/>
                            <a:pathLst/>
                          </a:custGeom>
                          <a:noFill/>
                          <a:ln w="1270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4" o:spid="_x0000_s1026" style="width:255.65pt;height:1pt;mso-position-horizontal-relative:char;mso-position-vertical-relative:line" coordsize="32466,1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Xp4/UCAADSBgAADgAAAGRycy9lMm9Eb2MueG1spFXJbtswEL0X6D8QPBZwJNnyJsQOAi9BgbQN&#10;kPQDaJKSiEqkStKW06L/3iG1RE4uRaqDPNQMZ+a9WXx9cy4LdOLaCCVXOLoKMeKSKiZktsLfn/aj&#10;BUbGEslIoSRf4Wdu8M3644frukr4WOWqYFwjcCJNUlcrnFtbJUFgaM5LYq5UxSUoU6VLYuGos4Bp&#10;UoP3sgjGYTgLaqVZpRXlxsDXbaPEa+8/TTm139LUcIuKFYbcrH9r/z64d7C+JkmmSZUL2qZB3pFF&#10;SYSEoL2rLbEEHbV446oUVCujUntFVRmoNBWUewyAJgpfobnT6lh5LFlSZ1VPE1D7iqd3u6VfTw8a&#10;CQa1w0iSEkrko6LFLHbk1FWWgM2drh6rB90gBPFe0R8G1MFrvTtnjTE61F8UA4fkaJUn55zq0rkA&#10;2Ojsa/Dc14CfLaLwcTKOZ/PpFCMKumg8D9sa0RwK+eYWzXeDe7P+lks9IEkT0CfZJuUQQaeZFzLN&#10;/5H5mJOK+xoZR1RL5qQj06tRNG7J9DYdk2ZI40DjMjTA9vsJbInw1PU0kIQejb3jyteAnO6Nbbqf&#10;geQry9oOeIJJScsCBuFTgEJUI1eUWThpp6U3g5bpzVqTS2OInXXeSd4FpGfZiRoG1I2mi9jP5hP4&#10;fRnOitj2JngbIpBqL4rCQygkqrtucUiMKgRzWn/Q2WFTaHQiEChaRPNo3rbHhVkpLGyiQpRgFLqn&#10;QZtzwnaS+TCWiKKRIZVCOufQti17roH9xP9ehsvdYreIR/F4thvFIWOj2/0mHs320Xy6nWw3m230&#10;xw1EFCe5YIxLl2q3faL43xqy3YPN3uj3zwUkM0S+989b5MFlGn5uAEv369HBBDUt2YzPQbFnaE+t&#10;mpLB+gchV/oXRjWs0hU2P49Ec4yKzxLGaxnFsauvP8TT+RgOeqg5DDVEUnC1whajRtzYZl8fKy2y&#10;HCJFfplIdQt7JRWuiX1+TVbtASbcS35xeiztknebeXj2Vi9/Reu/AAAA//8DAFBLAwQUAAYACAAA&#10;ACEApbUF3dsAAAADAQAADwAAAGRycy9kb3ducmV2LnhtbEyPQWvCQBCF74X+h2UK3upmFYuk2YhI&#10;25MUqkLpbcyOSTA7G7JrEv+9217qZeDxHu99k61G24ieOl871qCmCQjiwpmaSw2H/fvzEoQPyAYb&#10;x6ThSh5W+eNDhqlxA39RvwuliCXsU9RQhdCmUvqiIot+6lri6J1cZzFE2ZXSdDjEctvIWZK8SIs1&#10;x4UKW9pUVJx3F6vhY8BhPVdv/fZ82lx/9ovP760irSdP4/oVRKAx/IfhFz+iQx6Zju7CxotGQ3wk&#10;/N3oLZSagzhqmCUg80zes+c3AAAA//8DAFBLAQItABQABgAIAAAAIQDkmcPA+wAAAOEBAAATAAAA&#10;AAAAAAAAAAAAAAAAAABbQ29udGVudF9UeXBlc10ueG1sUEsBAi0AFAAGAAgAAAAhACOyauHXAAAA&#10;lAEAAAsAAAAAAAAAAAAAAAAALAEAAF9yZWxzLy5yZWxzUEsBAi0AFAAGAAgAAAAhAKBV6eP1AgAA&#10;0gYAAA4AAAAAAAAAAAAAAAAALAIAAGRycy9lMm9Eb2MueG1sUEsBAi0AFAAGAAgAAAAhAKW1Bd3b&#10;AAAAAwEAAA8AAAAAAAAAAAAAAAAATQUAAGRycy9kb3ducmV2LnhtbFBLBQYAAAAABAAEAPMAAABV&#10;BgAAAAA=&#10;">
                <v:shape id="Shape 124" o:spid="_x0000_s1027" style="position:absolute;width:32466;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E3fwwAA&#10;ANoAAAAPAAAAZHJzL2Rvd25yZXYueG1sRI9Pa8JAFMTvBb/D8gRvukmFKqmrFKngoZfGP9jbI/vM&#10;hmbfxuxq0m/vCkKPw8z8hlmseluLG7W+cqwgnSQgiAunKy4V7Heb8RyED8gaa8ek4I88rJaDlwVm&#10;2nX8Tbc8lCJC2GeowITQZFL6wpBFP3ENcfTOrrUYomxLqVvsItzW8jVJ3qTFiuOCwYbWhorf/GoV&#10;WLebnZDS2fmzNPnxsk27r5+DUqNh//EOIlAf/sPP9lYrmMLjSr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3E3fwwAAANoAAAAPAAAAAAAAAAAAAAAAAJcCAABkcnMvZG93&#10;bnJldi54bWxQSwUGAAAAAAQABAD1AAAAhwMAAAAA&#10;" filled="f" strokecolor="#181717" strokeweight="1pt">
                  <v:stroke miterlimit="1" joinstyle="miter"/>
                  <v:path arrowok="t" textboxrect="@1,@1,@1,@1"/>
                </v:shape>
                <w10:anchorlock/>
              </v:group>
            </w:pict>
          </mc:Fallback>
        </mc:AlternateContent>
      </w:r>
    </w:p>
    <w:p w:rsidR="00AB32A1" w:rsidRDefault="0001574A">
      <w:pPr>
        <w:spacing w:after="227" w:line="265" w:lineRule="auto"/>
        <w:ind w:left="2291" w:hanging="10"/>
        <w:jc w:val="center"/>
      </w:pPr>
      <w:r>
        <w:rPr>
          <w:rFonts w:ascii="Arial" w:eastAsia="Arial" w:hAnsi="Arial" w:cs="Arial"/>
          <w:b/>
          <w:color w:val="211E1E"/>
          <w:sz w:val="20"/>
        </w:rPr>
        <w:t xml:space="preserve">Applicant’s Signature: </w:t>
      </w:r>
    </w:p>
    <w:p w:rsidR="00AB32A1" w:rsidRDefault="0001574A">
      <w:pPr>
        <w:spacing w:after="372" w:line="265" w:lineRule="auto"/>
        <w:ind w:left="2291" w:right="1504" w:hanging="10"/>
        <w:jc w:val="center"/>
      </w:pPr>
      <w:r>
        <w:rPr>
          <w:rFonts w:ascii="Arial" w:eastAsia="Arial" w:hAnsi="Arial" w:cs="Arial"/>
          <w:b/>
          <w:color w:val="211E1E"/>
          <w:sz w:val="20"/>
        </w:rPr>
        <w:t xml:space="preserve">Name: </w:t>
      </w:r>
    </w:p>
    <w:p w:rsidR="00AB32A1" w:rsidRDefault="0001574A">
      <w:pPr>
        <w:spacing w:after="0"/>
        <w:ind w:right="95"/>
        <w:jc w:val="center"/>
        <w:rPr>
          <w:rFonts w:ascii="Arial" w:eastAsia="Arial" w:hAnsi="Arial" w:cs="Arial"/>
          <w:i/>
          <w:color w:val="181717"/>
          <w:sz w:val="20"/>
        </w:rPr>
      </w:pPr>
      <w:r>
        <w:rPr>
          <w:rFonts w:ascii="Arial" w:eastAsia="Arial" w:hAnsi="Arial" w:cs="Arial"/>
          <w:i/>
          <w:color w:val="181717"/>
          <w:sz w:val="20"/>
        </w:rPr>
        <w:t>Have you included all the necessary information/documentation in support of your application?</w:t>
      </w:r>
    </w:p>
    <w:p w:rsidR="002F24CF" w:rsidRDefault="002F24CF">
      <w:pPr>
        <w:spacing w:after="0"/>
        <w:ind w:right="95"/>
        <w:jc w:val="center"/>
        <w:rPr>
          <w:rFonts w:ascii="Arial" w:eastAsia="Arial" w:hAnsi="Arial" w:cs="Arial"/>
          <w:i/>
          <w:color w:val="181717"/>
          <w:sz w:val="20"/>
        </w:rPr>
      </w:pPr>
    </w:p>
    <w:p w:rsidR="002F24CF" w:rsidRDefault="002F24CF">
      <w:pPr>
        <w:spacing w:after="0"/>
        <w:ind w:right="95"/>
        <w:jc w:val="center"/>
        <w:rPr>
          <w:rFonts w:ascii="Arial" w:eastAsia="Arial" w:hAnsi="Arial" w:cs="Arial"/>
          <w:i/>
          <w:color w:val="181717"/>
          <w:sz w:val="20"/>
        </w:rPr>
      </w:pPr>
    </w:p>
    <w:p w:rsidR="002F24CF" w:rsidRPr="00583F28" w:rsidRDefault="002F24CF" w:rsidP="002F2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r w:rsidRPr="00583F28">
        <w:rPr>
          <w:rFonts w:ascii="Arial" w:hAnsi="Arial" w:cs="Arial"/>
          <w:i/>
          <w:sz w:val="20"/>
          <w:szCs w:val="20"/>
        </w:rPr>
        <w:t>&gt; If proof of payment for ALL costs claimed is available at the time of application, successful applicants will be awarded a grant in advance of the meeting</w:t>
      </w:r>
    </w:p>
    <w:p w:rsidR="002F24CF" w:rsidRPr="00583F28" w:rsidRDefault="002F24CF" w:rsidP="002F2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r w:rsidRPr="00583F28">
        <w:rPr>
          <w:rFonts w:ascii="Arial" w:hAnsi="Arial" w:cs="Arial"/>
          <w:i/>
          <w:sz w:val="20"/>
          <w:szCs w:val="20"/>
        </w:rPr>
        <w:t xml:space="preserve">&gt; If proof of payment for ALL costs is not available at the time of application, successful applicants will be awarded a provisional grant and </w:t>
      </w:r>
      <w:r>
        <w:rPr>
          <w:rFonts w:ascii="Arial" w:hAnsi="Arial" w:cs="Arial"/>
          <w:i/>
          <w:sz w:val="20"/>
          <w:szCs w:val="20"/>
        </w:rPr>
        <w:t>funds</w:t>
      </w:r>
      <w:r w:rsidRPr="00583F28">
        <w:rPr>
          <w:rFonts w:ascii="Arial" w:hAnsi="Arial" w:cs="Arial"/>
          <w:i/>
          <w:sz w:val="20"/>
          <w:szCs w:val="20"/>
        </w:rPr>
        <w:t xml:space="preserve"> will be sent when BSCB have received the receipts.</w:t>
      </w:r>
    </w:p>
    <w:p w:rsidR="002F24CF" w:rsidRPr="00583F28" w:rsidRDefault="002F24CF" w:rsidP="002F24CF">
      <w:pPr>
        <w:rPr>
          <w:rFonts w:ascii="Arial" w:hAnsi="Arial" w:cs="Arial"/>
          <w:i/>
          <w:sz w:val="20"/>
          <w:szCs w:val="20"/>
        </w:rPr>
      </w:pPr>
      <w:r w:rsidRPr="00583F28">
        <w:rPr>
          <w:rFonts w:ascii="Arial" w:hAnsi="Arial" w:cs="Arial"/>
          <w:i/>
          <w:sz w:val="20"/>
          <w:szCs w:val="20"/>
        </w:rPr>
        <w:t>&gt; Incomplete applications will not be considered.</w:t>
      </w:r>
    </w:p>
    <w:p w:rsidR="002F24CF" w:rsidRDefault="002F24CF" w:rsidP="002F24CF">
      <w:pPr>
        <w:spacing w:after="0"/>
        <w:ind w:right="95"/>
      </w:pPr>
    </w:p>
    <w:sectPr w:rsidR="002F24CF" w:rsidSect="004E3878">
      <w:pgSz w:w="11906" w:h="16838"/>
      <w:pgMar w:top="1134" w:right="567" w:bottom="113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572"/>
    <w:multiLevelType w:val="hybridMultilevel"/>
    <w:tmpl w:val="6A08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D40FB"/>
    <w:multiLevelType w:val="multilevel"/>
    <w:tmpl w:val="7996F3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84452A7"/>
    <w:multiLevelType w:val="hybridMultilevel"/>
    <w:tmpl w:val="54F01068"/>
    <w:lvl w:ilvl="0" w:tplc="BF1E7DD0">
      <w:start w:val="1"/>
      <w:numFmt w:val="bullet"/>
      <w:lvlText w:val="•"/>
      <w:lvlJc w:val="left"/>
      <w:pPr>
        <w:ind w:left="380"/>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1" w:tplc="27623F34">
      <w:start w:val="1"/>
      <w:numFmt w:val="bullet"/>
      <w:lvlText w:val="o"/>
      <w:lvlJc w:val="left"/>
      <w:pPr>
        <w:ind w:left="138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2" w:tplc="FD4049AE">
      <w:start w:val="1"/>
      <w:numFmt w:val="bullet"/>
      <w:lvlText w:val="▪"/>
      <w:lvlJc w:val="left"/>
      <w:pPr>
        <w:ind w:left="210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3" w:tplc="0A36FEC0">
      <w:start w:val="1"/>
      <w:numFmt w:val="bullet"/>
      <w:lvlText w:val="•"/>
      <w:lvlJc w:val="left"/>
      <w:pPr>
        <w:ind w:left="282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4" w:tplc="A7004C4E">
      <w:start w:val="1"/>
      <w:numFmt w:val="bullet"/>
      <w:lvlText w:val="o"/>
      <w:lvlJc w:val="left"/>
      <w:pPr>
        <w:ind w:left="354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5" w:tplc="BB36C146">
      <w:start w:val="1"/>
      <w:numFmt w:val="bullet"/>
      <w:lvlText w:val="▪"/>
      <w:lvlJc w:val="left"/>
      <w:pPr>
        <w:ind w:left="426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6" w:tplc="1942435A">
      <w:start w:val="1"/>
      <w:numFmt w:val="bullet"/>
      <w:lvlText w:val="•"/>
      <w:lvlJc w:val="left"/>
      <w:pPr>
        <w:ind w:left="498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7" w:tplc="42AC1366">
      <w:start w:val="1"/>
      <w:numFmt w:val="bullet"/>
      <w:lvlText w:val="o"/>
      <w:lvlJc w:val="left"/>
      <w:pPr>
        <w:ind w:left="570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lvl w:ilvl="8" w:tplc="80862E6E">
      <w:start w:val="1"/>
      <w:numFmt w:val="bullet"/>
      <w:lvlText w:val="▪"/>
      <w:lvlJc w:val="left"/>
      <w:pPr>
        <w:ind w:left="6429"/>
      </w:pPr>
      <w:rPr>
        <w:rFonts w:ascii="Calibri" w:eastAsia="Calibri" w:hAnsi="Calibri" w:cs="Calibri"/>
        <w:b w:val="0"/>
        <w:i w:val="0"/>
        <w:strike w:val="0"/>
        <w:dstrike w:val="0"/>
        <w:color w:val="211E1E"/>
        <w:sz w:val="20"/>
        <w:szCs w:val="20"/>
        <w:u w:val="none" w:color="000000"/>
        <w:bdr w:val="none" w:sz="0" w:space="0" w:color="auto"/>
        <w:shd w:val="clear" w:color="auto" w:fill="auto"/>
        <w:vertAlign w:val="baseline"/>
      </w:rPr>
    </w:lvl>
  </w:abstractNum>
  <w:abstractNum w:abstractNumId="3">
    <w:nsid w:val="41FB7463"/>
    <w:multiLevelType w:val="hybridMultilevel"/>
    <w:tmpl w:val="799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A1"/>
    <w:rsid w:val="0001574A"/>
    <w:rsid w:val="00203619"/>
    <w:rsid w:val="002C2216"/>
    <w:rsid w:val="002F24CF"/>
    <w:rsid w:val="00344700"/>
    <w:rsid w:val="004E3878"/>
    <w:rsid w:val="007A4F41"/>
    <w:rsid w:val="00A1536F"/>
    <w:rsid w:val="00AB32A1"/>
    <w:rsid w:val="00BA3ABD"/>
    <w:rsid w:val="00BB0107"/>
    <w:rsid w:val="00DB3D64"/>
    <w:rsid w:val="00F93BD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53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36F"/>
    <w:rPr>
      <w:rFonts w:ascii="Lucida Grande" w:eastAsia="Calibri" w:hAnsi="Lucida Grande" w:cs="Lucida Grande"/>
      <w:color w:val="000000"/>
      <w:sz w:val="18"/>
      <w:szCs w:val="18"/>
    </w:rPr>
  </w:style>
  <w:style w:type="paragraph" w:styleId="ListParagraph">
    <w:name w:val="List Paragraph"/>
    <w:basedOn w:val="Normal"/>
    <w:uiPriority w:val="34"/>
    <w:qFormat/>
    <w:rsid w:val="004E38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53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36F"/>
    <w:rPr>
      <w:rFonts w:ascii="Lucida Grande" w:eastAsia="Calibri" w:hAnsi="Lucida Grande" w:cs="Lucida Grande"/>
      <w:color w:val="000000"/>
      <w:sz w:val="18"/>
      <w:szCs w:val="18"/>
    </w:rPr>
  </w:style>
  <w:style w:type="paragraph" w:styleId="ListParagraph">
    <w:name w:val="List Paragraph"/>
    <w:basedOn w:val="Normal"/>
    <w:uiPriority w:val="34"/>
    <w:qFormat/>
    <w:rsid w:val="004E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Bains</dc:creator>
  <cp:keywords/>
  <cp:lastModifiedBy>Judith Sleeman</cp:lastModifiedBy>
  <cp:revision>2</cp:revision>
  <dcterms:created xsi:type="dcterms:W3CDTF">2016-06-07T13:53:00Z</dcterms:created>
  <dcterms:modified xsi:type="dcterms:W3CDTF">2016-06-07T13:53:00Z</dcterms:modified>
</cp:coreProperties>
</file>